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bookmarkStart w:id="0" w:name="_GoBack"/>
      <w:r w:rsidRPr="00C454A0">
        <w:rPr>
          <w:spacing w:val="-3"/>
          <w:sz w:val="24"/>
          <w:szCs w:val="24"/>
        </w:rPr>
        <w:t>ЛЕКЦИЯ  9. КОНСТРУКЦИИ И ХАРАКТЕРИСТИКИ КАБЕЛЕЙ</w:t>
      </w:r>
    </w:p>
    <w:p w:rsidR="00E1209B" w:rsidRDefault="00E1209B" w:rsidP="00E1209B">
      <w:pPr>
        <w:pStyle w:val="aa"/>
        <w:rPr>
          <w:spacing w:val="-3"/>
          <w:sz w:val="24"/>
          <w:szCs w:val="24"/>
        </w:rPr>
      </w:pPr>
    </w:p>
    <w:p w:rsidR="00E1209B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 xml:space="preserve">СОДЕРЖАНИЕ. 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9.</w:t>
      </w:r>
      <w:r w:rsidRPr="00C454A0">
        <w:rPr>
          <w:spacing w:val="-3"/>
          <w:sz w:val="24"/>
          <w:szCs w:val="24"/>
        </w:rPr>
        <w:t>ЭЛЕКТРИЧЕСКИЕ КАБЕЛИ СВЯЗИ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9.1. КЛАССИФИКАЦИЯ И МАРКИРОВКА КАБЕЛЕЙ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9.2.ПРОВОДНИКИ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9.3.ИЗОЛЯЦИЯ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9.4.ТИПЫ СКРУТОК В ГРУППЫ</w:t>
      </w:r>
      <w:r w:rsidRPr="00C454A0">
        <w:rPr>
          <w:spacing w:val="-3"/>
          <w:sz w:val="24"/>
          <w:szCs w:val="24"/>
        </w:rPr>
        <w:tab/>
        <w:t>118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9.5.ПОСТРОЕНИЕ СЕРДЕЧНИКА КАБЕЛЯ</w:t>
      </w:r>
      <w:r w:rsidRPr="00C454A0">
        <w:rPr>
          <w:spacing w:val="-3"/>
          <w:sz w:val="24"/>
          <w:szCs w:val="24"/>
        </w:rPr>
        <w:tab/>
        <w:t>119</w:t>
      </w:r>
    </w:p>
    <w:p w:rsidR="00E1209B" w:rsidRPr="00C454A0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9.6.ЗАЩИТНЫЕ ОБОЛОЧКИ</w:t>
      </w:r>
      <w:r w:rsidRPr="00C454A0">
        <w:rPr>
          <w:spacing w:val="-3"/>
          <w:sz w:val="24"/>
          <w:szCs w:val="24"/>
        </w:rPr>
        <w:tab/>
        <w:t>121</w:t>
      </w:r>
    </w:p>
    <w:p w:rsidR="00E1209B" w:rsidRDefault="00E1209B" w:rsidP="00E1209B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>9.7.ЗАЩИТНЫЕ БРОНЕПОКРОВЫ</w:t>
      </w:r>
      <w:r w:rsidRPr="00C454A0">
        <w:rPr>
          <w:spacing w:val="-3"/>
          <w:sz w:val="24"/>
          <w:szCs w:val="24"/>
        </w:rPr>
        <w:tab/>
        <w:t>123</w:t>
      </w:r>
    </w:p>
    <w:p w:rsidR="00E1209B" w:rsidRDefault="00E1209B" w:rsidP="00AF2DDC">
      <w:pPr>
        <w:pStyle w:val="aa"/>
        <w:rPr>
          <w:spacing w:val="-3"/>
          <w:sz w:val="24"/>
          <w:szCs w:val="24"/>
        </w:rPr>
      </w:pPr>
      <w:r w:rsidRPr="00C454A0">
        <w:rPr>
          <w:spacing w:val="-3"/>
          <w:sz w:val="24"/>
          <w:szCs w:val="24"/>
        </w:rPr>
        <w:t xml:space="preserve"> 9. </w:t>
      </w:r>
      <w:r>
        <w:rPr>
          <w:spacing w:val="-3"/>
          <w:sz w:val="24"/>
          <w:szCs w:val="24"/>
        </w:rPr>
        <w:t>8.</w:t>
      </w:r>
      <w:r w:rsidRPr="00C454A0">
        <w:rPr>
          <w:spacing w:val="-3"/>
          <w:sz w:val="24"/>
          <w:szCs w:val="24"/>
        </w:rPr>
        <w:t>КОНСТРУКЦИИ И ХАРАКТЕРИСТИКИ КАБЕЛЕЙ</w:t>
      </w:r>
    </w:p>
    <w:bookmarkEnd w:id="0"/>
    <w:p w:rsidR="00AF2DDC" w:rsidRDefault="00AF2DDC" w:rsidP="00AF2DDC">
      <w:pPr>
        <w:pStyle w:val="aa"/>
      </w:pPr>
    </w:p>
    <w:p w:rsidR="00E1209B" w:rsidRPr="009C3589" w:rsidRDefault="00E1209B" w:rsidP="00E1209B">
      <w:pPr>
        <w:tabs>
          <w:tab w:val="left" w:pos="3139"/>
        </w:tabs>
        <w:rPr>
          <w:sz w:val="28"/>
        </w:rPr>
      </w:pPr>
      <w:r>
        <w:rPr>
          <w:sz w:val="28"/>
        </w:rPr>
        <w:t>9.</w:t>
      </w:r>
      <w:r w:rsidRPr="009C3589">
        <w:rPr>
          <w:sz w:val="28"/>
        </w:rPr>
        <w:t>ЭЛЕКТРИЧЕСКИЕ</w:t>
      </w:r>
      <w:r w:rsidRPr="009C3589">
        <w:rPr>
          <w:spacing w:val="-14"/>
          <w:sz w:val="28"/>
        </w:rPr>
        <w:t xml:space="preserve"> </w:t>
      </w:r>
      <w:r w:rsidRPr="009C3589">
        <w:rPr>
          <w:sz w:val="28"/>
        </w:rPr>
        <w:t>КАБЕЛИ</w:t>
      </w:r>
      <w:r w:rsidRPr="009C3589">
        <w:rPr>
          <w:spacing w:val="-14"/>
          <w:sz w:val="28"/>
        </w:rPr>
        <w:t xml:space="preserve"> </w:t>
      </w:r>
      <w:r w:rsidRPr="009C3589">
        <w:rPr>
          <w:sz w:val="28"/>
        </w:rPr>
        <w:t>СВЯЗИ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Pr="009C3589" w:rsidRDefault="00E1209B" w:rsidP="00E1209B">
      <w:pPr>
        <w:pStyle w:val="a7"/>
        <w:numPr>
          <w:ilvl w:val="1"/>
          <w:numId w:val="31"/>
        </w:numPr>
        <w:tabs>
          <w:tab w:val="left" w:pos="2295"/>
        </w:tabs>
        <w:rPr>
          <w:sz w:val="28"/>
        </w:rPr>
      </w:pPr>
      <w:r w:rsidRPr="009C3589">
        <w:rPr>
          <w:sz w:val="28"/>
        </w:rPr>
        <w:t>КЛАССИФИКАЦИЯ</w:t>
      </w:r>
      <w:r w:rsidRPr="009C3589">
        <w:rPr>
          <w:spacing w:val="67"/>
          <w:sz w:val="28"/>
        </w:rPr>
        <w:t xml:space="preserve"> </w:t>
      </w:r>
      <w:r w:rsidRPr="009C3589">
        <w:rPr>
          <w:sz w:val="28"/>
        </w:rPr>
        <w:t>И</w:t>
      </w:r>
      <w:r w:rsidRPr="009C3589">
        <w:rPr>
          <w:spacing w:val="64"/>
          <w:sz w:val="28"/>
        </w:rPr>
        <w:t xml:space="preserve"> </w:t>
      </w:r>
      <w:r w:rsidRPr="009C3589">
        <w:rPr>
          <w:sz w:val="28"/>
        </w:rPr>
        <w:t>МАРКИРОВКА</w:t>
      </w:r>
      <w:r w:rsidRPr="009C3589">
        <w:rPr>
          <w:spacing w:val="64"/>
          <w:sz w:val="28"/>
        </w:rPr>
        <w:t xml:space="preserve"> </w:t>
      </w:r>
      <w:r w:rsidRPr="009C3589">
        <w:rPr>
          <w:sz w:val="28"/>
        </w:rPr>
        <w:t>КАБЕЛЕЙ</w:t>
      </w:r>
    </w:p>
    <w:p w:rsidR="00E1209B" w:rsidRDefault="00E1209B" w:rsidP="00E1209B">
      <w:pPr>
        <w:pStyle w:val="a3"/>
        <w:rPr>
          <w:sz w:val="30"/>
        </w:rPr>
      </w:pPr>
    </w:p>
    <w:p w:rsidR="00E1209B" w:rsidRDefault="00E1209B" w:rsidP="00E1209B">
      <w:pPr>
        <w:pStyle w:val="a3"/>
        <w:spacing w:before="244"/>
        <w:ind w:left="326" w:right="1026" w:firstLine="709"/>
        <w:jc w:val="both"/>
      </w:pPr>
      <w:r>
        <w:rPr>
          <w:i/>
        </w:rPr>
        <w:t>Кабелем</w:t>
      </w:r>
      <w:r>
        <w:rPr>
          <w:i/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электротехническое</w:t>
      </w:r>
      <w:r>
        <w:rPr>
          <w:spacing w:val="1"/>
        </w:rPr>
        <w:t xml:space="preserve"> </w:t>
      </w:r>
      <w:r>
        <w:t>изделие,</w:t>
      </w:r>
      <w:r>
        <w:rPr>
          <w:spacing w:val="1"/>
        </w:rPr>
        <w:t xml:space="preserve"> </w:t>
      </w:r>
      <w:r>
        <w:t>содержащее</w:t>
      </w:r>
      <w:r>
        <w:rPr>
          <w:spacing w:val="1"/>
        </w:rPr>
        <w:t xml:space="preserve"> </w:t>
      </w:r>
      <w:r>
        <w:t>изолированные</w:t>
      </w:r>
      <w:r>
        <w:rPr>
          <w:spacing w:val="1"/>
        </w:rPr>
        <w:t xml:space="preserve"> </w:t>
      </w:r>
      <w:r>
        <w:t>проводники,</w:t>
      </w:r>
      <w:r>
        <w:rPr>
          <w:spacing w:val="1"/>
        </w:rPr>
        <w:t xml:space="preserve"> </w:t>
      </w:r>
      <w:r>
        <w:t>объединенные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металлическую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пластмассовую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защитные</w:t>
      </w:r>
      <w:r>
        <w:rPr>
          <w:spacing w:val="13"/>
        </w:rPr>
        <w:t xml:space="preserve"> </w:t>
      </w:r>
      <w:r>
        <w:t>покровы</w:t>
      </w:r>
      <w:r>
        <w:rPr>
          <w:spacing w:val="16"/>
        </w:rPr>
        <w:t xml:space="preserve"> </w:t>
      </w:r>
      <w:r>
        <w:t>(рис.</w:t>
      </w:r>
      <w:r>
        <w:rPr>
          <w:spacing w:val="15"/>
        </w:rPr>
        <w:t xml:space="preserve"> </w:t>
      </w:r>
      <w:r>
        <w:t>9.1).</w:t>
      </w:r>
    </w:p>
    <w:p w:rsidR="00E1209B" w:rsidRDefault="00E1209B" w:rsidP="00E1209B">
      <w:pPr>
        <w:pStyle w:val="a3"/>
        <w:spacing w:before="9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19592A57" wp14:editId="0CBA0AC6">
            <wp:simplePos x="0" y="0"/>
            <wp:positionH relativeFrom="page">
              <wp:posOffset>1844039</wp:posOffset>
            </wp:positionH>
            <wp:positionV relativeFrom="paragraph">
              <wp:posOffset>115930</wp:posOffset>
            </wp:positionV>
            <wp:extent cx="3998439" cy="1376362"/>
            <wp:effectExtent l="0" t="0" r="0" b="0"/>
            <wp:wrapTopAndBottom/>
            <wp:docPr id="8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6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8439" cy="1376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209B" w:rsidRDefault="00E1209B" w:rsidP="00E1209B">
      <w:pPr>
        <w:pStyle w:val="a3"/>
        <w:tabs>
          <w:tab w:val="left" w:pos="4862"/>
        </w:tabs>
        <w:spacing w:before="270"/>
        <w:ind w:left="434"/>
      </w:pPr>
      <w:r>
        <w:t>Рис.</w:t>
      </w:r>
      <w:r>
        <w:rPr>
          <w:spacing w:val="27"/>
        </w:rPr>
        <w:t xml:space="preserve"> </w:t>
      </w:r>
      <w:r>
        <w:t>9.1.</w:t>
      </w:r>
      <w:r>
        <w:rPr>
          <w:spacing w:val="29"/>
        </w:rPr>
        <w:t xml:space="preserve"> </w:t>
      </w:r>
      <w:r>
        <w:t>Общий</w:t>
      </w:r>
      <w:r>
        <w:rPr>
          <w:spacing w:val="28"/>
        </w:rPr>
        <w:t xml:space="preserve"> </w:t>
      </w:r>
      <w:r>
        <w:t>вид</w:t>
      </w:r>
      <w:r>
        <w:rPr>
          <w:spacing w:val="27"/>
        </w:rPr>
        <w:t xml:space="preserve"> </w:t>
      </w:r>
      <w:r>
        <w:t>кабеля:</w:t>
      </w:r>
      <w:r>
        <w:tab/>
        <w:t>Рис.</w:t>
      </w:r>
      <w:r>
        <w:rPr>
          <w:spacing w:val="31"/>
        </w:rPr>
        <w:t xml:space="preserve"> </w:t>
      </w:r>
      <w:r>
        <w:t>9.2.</w:t>
      </w:r>
      <w:r>
        <w:rPr>
          <w:spacing w:val="55"/>
        </w:rPr>
        <w:t xml:space="preserve"> </w:t>
      </w:r>
      <w:r>
        <w:t>Кабельные</w:t>
      </w:r>
      <w:r>
        <w:rPr>
          <w:spacing w:val="33"/>
        </w:rPr>
        <w:t xml:space="preserve"> </w:t>
      </w:r>
      <w:r>
        <w:t>цепи:</w:t>
      </w:r>
    </w:p>
    <w:p w:rsidR="00E1209B" w:rsidRDefault="00E1209B" w:rsidP="00E1209B">
      <w:pPr>
        <w:pStyle w:val="a3"/>
        <w:tabs>
          <w:tab w:val="left" w:pos="4862"/>
        </w:tabs>
        <w:ind w:left="468" w:right="1447" w:hanging="27"/>
      </w:pPr>
      <w:proofErr w:type="gramStart"/>
      <w:r>
        <w:t>1-</w:t>
      </w:r>
      <w:r>
        <w:rPr>
          <w:spacing w:val="57"/>
        </w:rPr>
        <w:t xml:space="preserve"> </w:t>
      </w:r>
      <w:r>
        <w:t>сердечник;</w:t>
      </w:r>
      <w:r>
        <w:rPr>
          <w:spacing w:val="5"/>
        </w:rPr>
        <w:t xml:space="preserve"> </w:t>
      </w:r>
      <w:r>
        <w:t>2- оболочка;</w:t>
      </w:r>
      <w:r>
        <w:tab/>
        <w:t>а</w:t>
      </w:r>
      <w:r>
        <w:rPr>
          <w:spacing w:val="-9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симметричная;</w:t>
      </w:r>
      <w:r>
        <w:rPr>
          <w:spacing w:val="57"/>
        </w:rPr>
        <w:t xml:space="preserve"> </w:t>
      </w:r>
      <w:r>
        <w:t>б</w:t>
      </w:r>
      <w:r>
        <w:rPr>
          <w:spacing w:val="-9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коаксиальная.</w:t>
      </w:r>
      <w:r>
        <w:rPr>
          <w:spacing w:val="-67"/>
        </w:rPr>
        <w:t xml:space="preserve"> </w:t>
      </w:r>
      <w:r>
        <w:t>3-</w:t>
      </w:r>
      <w:r>
        <w:rPr>
          <w:spacing w:val="-6"/>
        </w:rPr>
        <w:t xml:space="preserve"> </w:t>
      </w:r>
      <w:r>
        <w:t>броневой</w:t>
      </w:r>
      <w:r>
        <w:rPr>
          <w:spacing w:val="63"/>
        </w:rPr>
        <w:t xml:space="preserve"> </w:t>
      </w:r>
      <w:r>
        <w:t>покров.</w:t>
      </w:r>
      <w:proofErr w:type="gramEnd"/>
    </w:p>
    <w:p w:rsidR="00E1209B" w:rsidRDefault="00E1209B" w:rsidP="00E1209B">
      <w:pPr>
        <w:pStyle w:val="a3"/>
        <w:spacing w:before="260"/>
        <w:ind w:left="334" w:right="1028" w:firstLine="709"/>
        <w:jc w:val="both"/>
      </w:pPr>
      <w:r>
        <w:t>Современные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классифицируются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ряду</w:t>
      </w:r>
      <w:r>
        <w:rPr>
          <w:spacing w:val="1"/>
        </w:rPr>
        <w:t xml:space="preserve"> </w:t>
      </w:r>
      <w:r>
        <w:t>признаков: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прокладки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эксплуатации,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передаваемых</w:t>
      </w:r>
      <w:r>
        <w:rPr>
          <w:spacing w:val="71"/>
        </w:rPr>
        <w:t xml:space="preserve"> </w:t>
      </w:r>
      <w:r>
        <w:t>частот,</w:t>
      </w:r>
      <w:r>
        <w:rPr>
          <w:spacing w:val="71"/>
        </w:rPr>
        <w:t xml:space="preserve"> </w:t>
      </w:r>
      <w:r>
        <w:t>конструкции,</w:t>
      </w:r>
      <w:r>
        <w:rPr>
          <w:spacing w:val="71"/>
        </w:rPr>
        <w:t xml:space="preserve"> </w:t>
      </w:r>
      <w:r>
        <w:t>материала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26"/>
        </w:rPr>
        <w:t xml:space="preserve"> </w:t>
      </w:r>
      <w:r>
        <w:t>изоляции,</w:t>
      </w:r>
      <w:r>
        <w:rPr>
          <w:spacing w:val="24"/>
        </w:rPr>
        <w:t xml:space="preserve"> </w:t>
      </w:r>
      <w:r>
        <w:t>системы</w:t>
      </w:r>
      <w:r>
        <w:rPr>
          <w:spacing w:val="27"/>
        </w:rPr>
        <w:t xml:space="preserve"> </w:t>
      </w:r>
      <w:r>
        <w:t>скрутки,</w:t>
      </w:r>
      <w:r>
        <w:rPr>
          <w:spacing w:val="12"/>
        </w:rPr>
        <w:t xml:space="preserve"> </w:t>
      </w:r>
      <w:r>
        <w:t>рода</w:t>
      </w:r>
      <w:r>
        <w:rPr>
          <w:spacing w:val="10"/>
        </w:rPr>
        <w:t xml:space="preserve"> </w:t>
      </w:r>
      <w:r>
        <w:t>защитных</w:t>
      </w:r>
      <w:r>
        <w:rPr>
          <w:spacing w:val="12"/>
        </w:rPr>
        <w:t xml:space="preserve"> </w:t>
      </w:r>
      <w:r>
        <w:t>покровов.</w:t>
      </w:r>
    </w:p>
    <w:p w:rsidR="00E1209B" w:rsidRDefault="00E1209B" w:rsidP="00E1209B">
      <w:pPr>
        <w:pStyle w:val="a3"/>
        <w:ind w:left="334" w:right="1021" w:firstLine="709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магистральные,</w:t>
      </w:r>
      <w:r>
        <w:rPr>
          <w:spacing w:val="71"/>
        </w:rPr>
        <w:t xml:space="preserve"> </w:t>
      </w:r>
      <w:proofErr w:type="spellStart"/>
      <w:r>
        <w:t>зоновые</w:t>
      </w:r>
      <w:proofErr w:type="spellEnd"/>
      <w:r>
        <w:rPr>
          <w:spacing w:val="71"/>
        </w:rPr>
        <w:t xml:space="preserve"> </w:t>
      </w:r>
      <w:r>
        <w:t xml:space="preserve">(внутриобластные),  </w:t>
      </w:r>
      <w:r>
        <w:rPr>
          <w:spacing w:val="1"/>
        </w:rPr>
        <w:t xml:space="preserve"> </w:t>
      </w:r>
      <w:r>
        <w:t xml:space="preserve">сельские,  </w:t>
      </w:r>
      <w:r>
        <w:rPr>
          <w:spacing w:val="1"/>
        </w:rPr>
        <w:t xml:space="preserve"> </w:t>
      </w:r>
      <w:r>
        <w:t>городские,</w:t>
      </w:r>
      <w:r>
        <w:rPr>
          <w:spacing w:val="-67"/>
        </w:rPr>
        <w:t xml:space="preserve"> </w:t>
      </w:r>
      <w:r>
        <w:t>подводные,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вставок.</w:t>
      </w:r>
      <w:r>
        <w:rPr>
          <w:spacing w:val="1"/>
        </w:rPr>
        <w:t xml:space="preserve"> </w:t>
      </w:r>
      <w:r>
        <w:t>Изготовляются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радиочастотные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фидеров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антенн</w:t>
      </w:r>
      <w:r>
        <w:rPr>
          <w:spacing w:val="1"/>
        </w:rPr>
        <w:t xml:space="preserve"> </w:t>
      </w:r>
      <w:r>
        <w:t>радиостанций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монтажа</w:t>
      </w:r>
      <w:r>
        <w:rPr>
          <w:spacing w:val="5"/>
        </w:rPr>
        <w:t xml:space="preserve"> </w:t>
      </w:r>
      <w:r>
        <w:t>радиотехнических</w:t>
      </w:r>
      <w:r>
        <w:rPr>
          <w:spacing w:val="2"/>
        </w:rPr>
        <w:t xml:space="preserve"> </w:t>
      </w:r>
      <w:r>
        <w:t>установок.</w:t>
      </w:r>
    </w:p>
    <w:p w:rsidR="00E1209B" w:rsidRDefault="00E1209B" w:rsidP="00E1209B">
      <w:pPr>
        <w:pStyle w:val="a3"/>
        <w:ind w:left="352" w:right="1033" w:firstLine="709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прокладки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эксплуатации</w:t>
      </w:r>
      <w:r>
        <w:rPr>
          <w:spacing w:val="7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разделяются на подземные, подводные, подвесные и кабели для протяжки в</w:t>
      </w:r>
      <w:r>
        <w:rPr>
          <w:spacing w:val="1"/>
        </w:rPr>
        <w:t xml:space="preserve"> </w:t>
      </w:r>
      <w:r>
        <w:t>телефонной</w:t>
      </w:r>
      <w:r>
        <w:rPr>
          <w:spacing w:val="8"/>
        </w:rPr>
        <w:t xml:space="preserve"> </w:t>
      </w:r>
      <w:r>
        <w:t>канализации.</w:t>
      </w:r>
    </w:p>
    <w:p w:rsidR="00E1209B" w:rsidRDefault="00E1209B" w:rsidP="00E1209B">
      <w:pPr>
        <w:pStyle w:val="a3"/>
        <w:ind w:left="341" w:right="1030" w:firstLine="708"/>
        <w:jc w:val="both"/>
      </w:pPr>
      <w:r>
        <w:t>По</w:t>
      </w:r>
      <w:r>
        <w:rPr>
          <w:spacing w:val="1"/>
        </w:rPr>
        <w:t xml:space="preserve"> </w:t>
      </w:r>
      <w:r>
        <w:t>спектру</w:t>
      </w:r>
      <w:r>
        <w:rPr>
          <w:spacing w:val="1"/>
        </w:rPr>
        <w:t xml:space="preserve"> </w:t>
      </w:r>
      <w:r>
        <w:t>передаваемых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связи</w:t>
      </w:r>
      <w:r>
        <w:rPr>
          <w:spacing w:val="71"/>
        </w:rPr>
        <w:t xml:space="preserve"> </w:t>
      </w:r>
      <w:r>
        <w:t>делятся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lastRenderedPageBreak/>
        <w:t>низкочастотные</w:t>
      </w:r>
      <w:r>
        <w:rPr>
          <w:spacing w:val="16"/>
        </w:rPr>
        <w:t xml:space="preserve"> </w:t>
      </w:r>
      <w:r>
        <w:t>(тональные)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высокочастотные</w:t>
      </w:r>
      <w:r>
        <w:rPr>
          <w:spacing w:val="20"/>
        </w:rPr>
        <w:t xml:space="preserve"> </w:t>
      </w:r>
      <w:r>
        <w:t>(от</w:t>
      </w:r>
      <w:r>
        <w:rPr>
          <w:spacing w:val="18"/>
        </w:rPr>
        <w:t xml:space="preserve"> </w:t>
      </w:r>
      <w:r>
        <w:t>12</w:t>
      </w:r>
      <w:r>
        <w:rPr>
          <w:spacing w:val="20"/>
        </w:rPr>
        <w:t xml:space="preserve"> </w:t>
      </w:r>
      <w:r>
        <w:t>кГц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выше).</w:t>
      </w:r>
    </w:p>
    <w:p w:rsidR="00E1209B" w:rsidRDefault="00E1209B" w:rsidP="00E1209B">
      <w:pPr>
        <w:pStyle w:val="a3"/>
        <w:ind w:left="337" w:right="1039" w:firstLine="709"/>
        <w:jc w:val="both"/>
      </w:pPr>
      <w:r>
        <w:t>По</w:t>
      </w:r>
      <w:r>
        <w:rPr>
          <w:spacing w:val="71"/>
        </w:rPr>
        <w:t xml:space="preserve"> </w:t>
      </w:r>
      <w:r>
        <w:t>конструкции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взаимному</w:t>
      </w:r>
      <w:r>
        <w:rPr>
          <w:spacing w:val="71"/>
        </w:rPr>
        <w:t xml:space="preserve"> </w:t>
      </w:r>
      <w:r>
        <w:t>расположению</w:t>
      </w:r>
      <w:r>
        <w:rPr>
          <w:spacing w:val="71"/>
        </w:rPr>
        <w:t xml:space="preserve"> </w:t>
      </w:r>
      <w:r>
        <w:t>проводников   цепи</w:t>
      </w:r>
      <w:r>
        <w:rPr>
          <w:spacing w:val="1"/>
        </w:rPr>
        <w:t xml:space="preserve"> </w:t>
      </w:r>
      <w:r>
        <w:t>кабели</w:t>
      </w:r>
      <w:r>
        <w:rPr>
          <w:spacing w:val="16"/>
        </w:rPr>
        <w:t xml:space="preserve"> </w:t>
      </w:r>
      <w:r>
        <w:t>подразделяются</w:t>
      </w:r>
      <w:r>
        <w:rPr>
          <w:spacing w:val="12"/>
        </w:rPr>
        <w:t xml:space="preserve"> </w:t>
      </w:r>
      <w:proofErr w:type="gramStart"/>
      <w:r>
        <w:t>на</w:t>
      </w:r>
      <w:proofErr w:type="gramEnd"/>
      <w:r>
        <w:rPr>
          <w:spacing w:val="14"/>
        </w:rPr>
        <w:t xml:space="preserve"> </w:t>
      </w:r>
      <w:r>
        <w:t>симметричные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коаксиальные.</w:t>
      </w:r>
    </w:p>
    <w:p w:rsidR="00E1209B" w:rsidRDefault="00E1209B" w:rsidP="00E1209B">
      <w:pPr>
        <w:pStyle w:val="a3"/>
        <w:tabs>
          <w:tab w:val="left" w:pos="1161"/>
          <w:tab w:val="left" w:pos="1824"/>
          <w:tab w:val="left" w:pos="2240"/>
          <w:tab w:val="left" w:pos="2347"/>
          <w:tab w:val="left" w:pos="3145"/>
          <w:tab w:val="left" w:pos="3195"/>
          <w:tab w:val="left" w:pos="3923"/>
          <w:tab w:val="left" w:pos="4307"/>
          <w:tab w:val="left" w:pos="4362"/>
          <w:tab w:val="left" w:pos="5081"/>
          <w:tab w:val="left" w:pos="5231"/>
          <w:tab w:val="left" w:pos="5600"/>
          <w:tab w:val="left" w:pos="6400"/>
          <w:tab w:val="left" w:pos="6536"/>
          <w:tab w:val="left" w:pos="6954"/>
          <w:tab w:val="left" w:pos="7105"/>
          <w:tab w:val="left" w:pos="7870"/>
          <w:tab w:val="left" w:pos="8103"/>
          <w:tab w:val="left" w:pos="8472"/>
          <w:tab w:val="left" w:pos="8633"/>
          <w:tab w:val="left" w:pos="9809"/>
        </w:tabs>
        <w:ind w:left="334" w:right="1024" w:firstLine="709"/>
        <w:jc w:val="right"/>
      </w:pPr>
      <w:r>
        <w:rPr>
          <w:i/>
        </w:rPr>
        <w:t>Симметричная</w:t>
      </w:r>
      <w:r>
        <w:rPr>
          <w:i/>
        </w:rPr>
        <w:tab/>
        <w:t>цепь</w:t>
      </w:r>
      <w:r>
        <w:rPr>
          <w:i/>
        </w:rPr>
        <w:tab/>
      </w:r>
      <w:r>
        <w:t>состоит</w:t>
      </w:r>
      <w:r>
        <w:tab/>
        <w:t>из</w:t>
      </w:r>
      <w:r>
        <w:tab/>
        <w:t>двух</w:t>
      </w:r>
      <w:r>
        <w:tab/>
        <w:t>совершенно</w:t>
      </w:r>
      <w:r>
        <w:tab/>
      </w:r>
      <w:r>
        <w:tab/>
        <w:t>одинаковых</w:t>
      </w:r>
      <w:r>
        <w:tab/>
        <w:t>в</w:t>
      </w:r>
      <w:r>
        <w:rPr>
          <w:spacing w:val="-67"/>
        </w:rPr>
        <w:t xml:space="preserve"> </w:t>
      </w:r>
      <w:r>
        <w:t>электрическом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конструктивном</w:t>
      </w:r>
      <w:r>
        <w:rPr>
          <w:spacing w:val="46"/>
        </w:rPr>
        <w:t xml:space="preserve"> </w:t>
      </w:r>
      <w:r>
        <w:t>отношении</w:t>
      </w:r>
      <w:r>
        <w:rPr>
          <w:spacing w:val="45"/>
        </w:rPr>
        <w:t xml:space="preserve"> </w:t>
      </w:r>
      <w:r>
        <w:t>изолированных</w:t>
      </w:r>
      <w:r>
        <w:rPr>
          <w:spacing w:val="45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(рис.</w:t>
      </w:r>
      <w:r>
        <w:tab/>
        <w:t>9.2,</w:t>
      </w:r>
      <w:r>
        <w:tab/>
        <w:t>а).</w:t>
      </w:r>
      <w:r>
        <w:tab/>
      </w:r>
      <w:r>
        <w:tab/>
      </w:r>
      <w:r>
        <w:rPr>
          <w:i/>
        </w:rPr>
        <w:t>Коаксиальная</w:t>
      </w:r>
      <w:r>
        <w:rPr>
          <w:i/>
        </w:rPr>
        <w:tab/>
        <w:t>цепь</w:t>
      </w:r>
      <w:r>
        <w:rPr>
          <w:i/>
        </w:rPr>
        <w:tab/>
      </w:r>
      <w:r>
        <w:t>представляет</w:t>
      </w:r>
      <w:r>
        <w:tab/>
        <w:t>собой</w:t>
      </w:r>
      <w:r>
        <w:tab/>
        <w:t>два</w:t>
      </w:r>
      <w:r>
        <w:tab/>
        <w:t>цилиндра</w:t>
      </w:r>
      <w:r>
        <w:tab/>
        <w:t>с</w:t>
      </w:r>
      <w:r>
        <w:rPr>
          <w:spacing w:val="-67"/>
        </w:rPr>
        <w:t xml:space="preserve"> </w:t>
      </w:r>
      <w:r>
        <w:t>совмещенной</w:t>
      </w:r>
      <w:r>
        <w:tab/>
        <w:t>осью,</w:t>
      </w:r>
      <w:r>
        <w:tab/>
      </w:r>
      <w:r>
        <w:tab/>
        <w:t>причем</w:t>
      </w:r>
      <w:r>
        <w:tab/>
      </w:r>
      <w:r>
        <w:tab/>
        <w:t>один</w:t>
      </w:r>
      <w:r>
        <w:tab/>
      </w:r>
      <w:r>
        <w:tab/>
        <w:t>цилиндр</w:t>
      </w:r>
      <w:r>
        <w:tab/>
      </w:r>
      <w:r>
        <w:tab/>
        <w:t>—</w:t>
      </w:r>
      <w:r>
        <w:tab/>
      </w:r>
      <w:r>
        <w:tab/>
        <w:t>сплошной</w:t>
      </w:r>
      <w:r>
        <w:tab/>
      </w:r>
      <w:r>
        <w:tab/>
        <w:t>проводник</w:t>
      </w:r>
      <w:r>
        <w:rPr>
          <w:spacing w:val="-67"/>
        </w:rPr>
        <w:t xml:space="preserve"> </w:t>
      </w:r>
      <w:r>
        <w:t>концентрически</w:t>
      </w:r>
      <w:r>
        <w:rPr>
          <w:spacing w:val="24"/>
        </w:rPr>
        <w:t xml:space="preserve"> </w:t>
      </w:r>
      <w:r>
        <w:t>расположен</w:t>
      </w:r>
      <w:r>
        <w:rPr>
          <w:spacing w:val="24"/>
        </w:rPr>
        <w:t xml:space="preserve"> </w:t>
      </w:r>
      <w:r>
        <w:t>внутри</w:t>
      </w:r>
      <w:r>
        <w:rPr>
          <w:spacing w:val="25"/>
        </w:rPr>
        <w:t xml:space="preserve"> </w:t>
      </w:r>
      <w:r>
        <w:t>другого</w:t>
      </w:r>
      <w:r>
        <w:rPr>
          <w:spacing w:val="29"/>
        </w:rPr>
        <w:t xml:space="preserve"> </w:t>
      </w:r>
      <w:r>
        <w:t>цилиндра</w:t>
      </w:r>
      <w:r>
        <w:rPr>
          <w:spacing w:val="29"/>
        </w:rPr>
        <w:t xml:space="preserve"> </w:t>
      </w:r>
      <w:r>
        <w:t>—</w:t>
      </w:r>
      <w:r>
        <w:rPr>
          <w:spacing w:val="27"/>
        </w:rPr>
        <w:t xml:space="preserve"> </w:t>
      </w:r>
      <w:r>
        <w:t>полого</w:t>
      </w:r>
      <w:r>
        <w:rPr>
          <w:spacing w:val="30"/>
        </w:rPr>
        <w:t xml:space="preserve"> </w:t>
      </w:r>
      <w:r>
        <w:t>(рис.</w:t>
      </w:r>
      <w:r>
        <w:rPr>
          <w:spacing w:val="28"/>
        </w:rPr>
        <w:t xml:space="preserve"> </w:t>
      </w:r>
      <w:r>
        <w:t>9.2,</w:t>
      </w:r>
      <w:r>
        <w:rPr>
          <w:spacing w:val="28"/>
        </w:rPr>
        <w:t xml:space="preserve"> </w:t>
      </w:r>
      <w:r>
        <w:t>б).</w:t>
      </w:r>
      <w:r>
        <w:rPr>
          <w:spacing w:val="1"/>
        </w:rPr>
        <w:t xml:space="preserve"> </w:t>
      </w:r>
      <w:r>
        <w:t>Кроме</w:t>
      </w:r>
      <w:r>
        <w:rPr>
          <w:spacing w:val="67"/>
        </w:rPr>
        <w:t xml:space="preserve"> </w:t>
      </w:r>
      <w:r>
        <w:t>того,</w:t>
      </w:r>
      <w:r>
        <w:rPr>
          <w:spacing w:val="67"/>
        </w:rPr>
        <w:t xml:space="preserve"> </w:t>
      </w:r>
      <w:r>
        <w:t>различают</w:t>
      </w:r>
      <w:r>
        <w:rPr>
          <w:spacing w:val="67"/>
        </w:rPr>
        <w:t xml:space="preserve"> </w:t>
      </w:r>
      <w:r>
        <w:t>кабели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от:</w:t>
      </w:r>
      <w:r>
        <w:rPr>
          <w:spacing w:val="67"/>
        </w:rPr>
        <w:t xml:space="preserve"> </w:t>
      </w:r>
      <w:r>
        <w:t>состава</w:t>
      </w:r>
      <w:r>
        <w:rPr>
          <w:spacing w:val="57"/>
        </w:rPr>
        <w:t xml:space="preserve"> </w:t>
      </w:r>
      <w:r>
        <w:t>входящих</w:t>
      </w:r>
      <w:r>
        <w:rPr>
          <w:spacing w:val="58"/>
        </w:rPr>
        <w:t xml:space="preserve"> </w:t>
      </w:r>
      <w:proofErr w:type="gramStart"/>
      <w:r>
        <w:t>в</w:t>
      </w:r>
      <w:proofErr w:type="gramEnd"/>
    </w:p>
    <w:p w:rsidR="00E1209B" w:rsidRDefault="00E1209B" w:rsidP="00E1209B">
      <w:pPr>
        <w:jc w:val="right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326" w:right="1023"/>
        <w:jc w:val="both"/>
      </w:pPr>
      <w:r>
        <w:t>него элементов — однородные и комбинированные; материала и структуры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воздушно-бумажной,</w:t>
      </w:r>
      <w:r>
        <w:rPr>
          <w:spacing w:val="1"/>
        </w:rPr>
        <w:t xml:space="preserve"> </w:t>
      </w:r>
      <w:r>
        <w:t>кордельно-бумажной,</w:t>
      </w:r>
      <w:r>
        <w:rPr>
          <w:spacing w:val="1"/>
        </w:rPr>
        <w:t xml:space="preserve"> </w:t>
      </w:r>
      <w:r>
        <w:t>кордельно-</w:t>
      </w:r>
      <w:r>
        <w:rPr>
          <w:spacing w:val="1"/>
        </w:rPr>
        <w:t xml:space="preserve"> </w:t>
      </w:r>
      <w:r>
        <w:t>стирофлексной</w:t>
      </w:r>
      <w:r>
        <w:rPr>
          <w:spacing w:val="1"/>
        </w:rPr>
        <w:t xml:space="preserve"> </w:t>
      </w:r>
      <w:r>
        <w:t>(полистирольной),</w:t>
      </w:r>
      <w:r>
        <w:rPr>
          <w:spacing w:val="1"/>
        </w:rPr>
        <w:t xml:space="preserve"> </w:t>
      </w:r>
      <w:r>
        <w:t>сплошной</w:t>
      </w:r>
      <w:r>
        <w:rPr>
          <w:spacing w:val="1"/>
        </w:rPr>
        <w:t xml:space="preserve"> </w:t>
      </w:r>
      <w:r>
        <w:t>полиэтиленовой,</w:t>
      </w:r>
      <w:r>
        <w:rPr>
          <w:spacing w:val="1"/>
        </w:rPr>
        <w:t xml:space="preserve"> </w:t>
      </w:r>
      <w:r>
        <w:t>порист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полиэтиленовой,</w:t>
      </w:r>
      <w:r>
        <w:rPr>
          <w:spacing w:val="1"/>
        </w:rPr>
        <w:t xml:space="preserve"> </w:t>
      </w:r>
      <w:proofErr w:type="spellStart"/>
      <w:r>
        <w:t>баллонно</w:t>
      </w:r>
      <w:proofErr w:type="spellEnd"/>
      <w:r>
        <w:t>-полиэтиленовой,</w:t>
      </w:r>
      <w:r>
        <w:rPr>
          <w:spacing w:val="1"/>
        </w:rPr>
        <w:t xml:space="preserve"> </w:t>
      </w:r>
      <w:r>
        <w:t>шайбовой</w:t>
      </w:r>
      <w:r>
        <w:rPr>
          <w:spacing w:val="1"/>
        </w:rPr>
        <w:t xml:space="preserve"> </w:t>
      </w:r>
      <w:r>
        <w:t>полиэтиленовой,</w:t>
      </w:r>
      <w:r>
        <w:rPr>
          <w:spacing w:val="1"/>
        </w:rPr>
        <w:t xml:space="preserve"> </w:t>
      </w:r>
      <w:r>
        <w:t>фторопластовой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другой</w:t>
      </w:r>
      <w:r>
        <w:rPr>
          <w:spacing w:val="8"/>
        </w:rPr>
        <w:t xml:space="preserve"> </w:t>
      </w:r>
      <w:r>
        <w:t>изоляцией;</w:t>
      </w:r>
    </w:p>
    <w:p w:rsidR="00E1209B" w:rsidRDefault="00E1209B" w:rsidP="00E1209B">
      <w:pPr>
        <w:pStyle w:val="a3"/>
        <w:spacing w:before="1"/>
        <w:ind w:left="337" w:right="1031" w:firstLine="709"/>
        <w:jc w:val="both"/>
      </w:pPr>
      <w:r>
        <w:t>вида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изолированных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четверочной</w:t>
      </w:r>
      <w:r>
        <w:rPr>
          <w:spacing w:val="8"/>
        </w:rPr>
        <w:t xml:space="preserve"> </w:t>
      </w:r>
      <w:r>
        <w:t>(звездной),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сердечник</w:t>
      </w:r>
      <w:r>
        <w:rPr>
          <w:spacing w:val="5"/>
        </w:rPr>
        <w:t xml:space="preserve"> </w:t>
      </w:r>
      <w:r>
        <w:t>—</w:t>
      </w:r>
      <w:r>
        <w:rPr>
          <w:spacing w:val="5"/>
        </w:rPr>
        <w:t xml:space="preserve"> </w:t>
      </w:r>
      <w:proofErr w:type="spellStart"/>
      <w:r>
        <w:t>повивной</w:t>
      </w:r>
      <w:proofErr w:type="spellEnd"/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пучковой</w:t>
      </w:r>
      <w:r>
        <w:rPr>
          <w:spacing w:val="3"/>
        </w:rPr>
        <w:t xml:space="preserve"> </w:t>
      </w:r>
      <w:r>
        <w:t>скрутки.</w:t>
      </w:r>
    </w:p>
    <w:p w:rsidR="00E1209B" w:rsidRDefault="00E1209B" w:rsidP="00E1209B">
      <w:pPr>
        <w:pStyle w:val="a3"/>
        <w:ind w:left="337" w:right="1030" w:firstLine="709"/>
        <w:jc w:val="both"/>
      </w:pPr>
      <w:proofErr w:type="gramStart"/>
      <w:r>
        <w:t>Наконец,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оболочек:</w:t>
      </w:r>
      <w:r>
        <w:rPr>
          <w:spacing w:val="1"/>
        </w:rPr>
        <w:t xml:space="preserve"> </w:t>
      </w:r>
      <w:r>
        <w:t>металлические</w:t>
      </w:r>
      <w:r>
        <w:rPr>
          <w:spacing w:val="1"/>
        </w:rPr>
        <w:t xml:space="preserve"> </w:t>
      </w:r>
      <w:r>
        <w:t>(свинец,</w:t>
      </w:r>
      <w:r>
        <w:rPr>
          <w:spacing w:val="1"/>
        </w:rPr>
        <w:t xml:space="preserve"> </w:t>
      </w:r>
      <w:r>
        <w:t>алюминий,</w:t>
      </w:r>
      <w:r>
        <w:rPr>
          <w:spacing w:val="1"/>
        </w:rPr>
        <w:t xml:space="preserve"> </w:t>
      </w:r>
      <w:r>
        <w:t>сталь),</w:t>
      </w:r>
      <w:r>
        <w:rPr>
          <w:spacing w:val="1"/>
        </w:rPr>
        <w:t xml:space="preserve"> </w:t>
      </w:r>
      <w:r>
        <w:t>пластмассовые</w:t>
      </w:r>
      <w:r>
        <w:rPr>
          <w:spacing w:val="1"/>
        </w:rPr>
        <w:t xml:space="preserve"> </w:t>
      </w:r>
      <w:r>
        <w:t>(полиэтилен,</w:t>
      </w:r>
      <w:r>
        <w:rPr>
          <w:spacing w:val="1"/>
        </w:rPr>
        <w:t xml:space="preserve"> </w:t>
      </w:r>
      <w:r>
        <w:t>поливинилхлорид),</w:t>
      </w:r>
      <w:r>
        <w:rPr>
          <w:spacing w:val="1"/>
        </w:rPr>
        <w:t xml:space="preserve"> </w:t>
      </w:r>
      <w:r>
        <w:t>металлопластмассовые (</w:t>
      </w:r>
      <w:proofErr w:type="spellStart"/>
      <w:r>
        <w:t>альпэт</w:t>
      </w:r>
      <w:proofErr w:type="spellEnd"/>
      <w:r>
        <w:t xml:space="preserve">, </w:t>
      </w:r>
      <w:proofErr w:type="spellStart"/>
      <w:r>
        <w:t>стальпэт</w:t>
      </w:r>
      <w:proofErr w:type="spellEnd"/>
      <w:r>
        <w:t xml:space="preserve">), а также по виду </w:t>
      </w:r>
      <w:proofErr w:type="spellStart"/>
      <w:r>
        <w:t>защитноброневых</w:t>
      </w:r>
      <w:proofErr w:type="spellEnd"/>
      <w:r>
        <w:rPr>
          <w:spacing w:val="1"/>
        </w:rPr>
        <w:t xml:space="preserve"> </w:t>
      </w:r>
      <w:r>
        <w:t xml:space="preserve">покровов (ленточная или проволочная броня, джутовый или </w:t>
      </w:r>
      <w:r>
        <w:rPr>
          <w:spacing w:val="10"/>
        </w:rPr>
        <w:t>пластмассовый</w:t>
      </w:r>
      <w:r>
        <w:rPr>
          <w:spacing w:val="11"/>
        </w:rPr>
        <w:t xml:space="preserve"> </w:t>
      </w:r>
      <w:r>
        <w:rPr>
          <w:spacing w:val="9"/>
        </w:rPr>
        <w:t>покров).</w:t>
      </w:r>
      <w:proofErr w:type="gramEnd"/>
    </w:p>
    <w:p w:rsidR="00E1209B" w:rsidRDefault="00E1209B" w:rsidP="00E1209B">
      <w:pPr>
        <w:pStyle w:val="a3"/>
        <w:ind w:left="352" w:right="1026" w:firstLine="709"/>
        <w:jc w:val="both"/>
      </w:pPr>
      <w:r>
        <w:t>Для удобства классификации и пользования кабелями им присваивается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условное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марка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Магистральные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междугородные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буквой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обозначают</w:t>
      </w:r>
      <w:r>
        <w:rPr>
          <w:spacing w:val="1"/>
        </w:rPr>
        <w:t xml:space="preserve"> </w:t>
      </w:r>
      <w:r>
        <w:t>коаксиальные</w:t>
      </w:r>
      <w:r>
        <w:rPr>
          <w:spacing w:val="71"/>
        </w:rPr>
        <w:t xml:space="preserve"> </w:t>
      </w:r>
      <w:r>
        <w:t>магистральные.</w:t>
      </w:r>
      <w:r>
        <w:rPr>
          <w:spacing w:val="71"/>
        </w:rPr>
        <w:t xml:space="preserve"> </w:t>
      </w:r>
      <w:r>
        <w:t>Телефонным</w:t>
      </w:r>
      <w:r>
        <w:rPr>
          <w:spacing w:val="71"/>
        </w:rPr>
        <w:t xml:space="preserve"> </w:t>
      </w:r>
      <w:r>
        <w:t>городским</w:t>
      </w:r>
      <w:r>
        <w:rPr>
          <w:spacing w:val="71"/>
        </w:rPr>
        <w:t xml:space="preserve"> </w:t>
      </w:r>
      <w:r>
        <w:t>кабелям</w:t>
      </w:r>
      <w:r>
        <w:rPr>
          <w:spacing w:val="-67"/>
        </w:rPr>
        <w:t xml:space="preserve"> </w:t>
      </w:r>
      <w:proofErr w:type="gramStart"/>
      <w:r>
        <w:t>присваивается буква Т. Если кабель имеет</w:t>
      </w:r>
      <w:proofErr w:type="gramEnd"/>
      <w:r>
        <w:t xml:space="preserve"> стирофлексную (полистирольную)</w:t>
      </w:r>
      <w:r>
        <w:rPr>
          <w:spacing w:val="1"/>
        </w:rPr>
        <w:t xml:space="preserve"> </w:t>
      </w:r>
      <w:r>
        <w:t>изоляцию,</w:t>
      </w:r>
      <w:r>
        <w:rPr>
          <w:spacing w:val="2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дополнительно</w:t>
      </w:r>
      <w:r>
        <w:rPr>
          <w:spacing w:val="14"/>
        </w:rPr>
        <w:t xml:space="preserve"> </w:t>
      </w:r>
      <w:r>
        <w:t>вводится</w:t>
      </w:r>
      <w:r>
        <w:rPr>
          <w:spacing w:val="12"/>
        </w:rPr>
        <w:t xml:space="preserve"> </w:t>
      </w:r>
      <w:r>
        <w:t>буква</w:t>
      </w:r>
      <w:r>
        <w:rPr>
          <w:spacing w:val="12"/>
        </w:rPr>
        <w:t xml:space="preserve"> </w:t>
      </w:r>
      <w:r>
        <w:t>С,</w:t>
      </w:r>
      <w:r>
        <w:rPr>
          <w:spacing w:val="12"/>
        </w:rPr>
        <w:t xml:space="preserve"> </w:t>
      </w:r>
      <w:r>
        <w:t>полиэтиленовую</w:t>
      </w:r>
      <w:r>
        <w:rPr>
          <w:spacing w:val="11"/>
        </w:rPr>
        <w:t xml:space="preserve"> </w:t>
      </w:r>
      <w:r>
        <w:t>изоляцию</w:t>
      </w:r>
    </w:p>
    <w:p w:rsidR="00E1209B" w:rsidRDefault="00E1209B" w:rsidP="00E1209B">
      <w:pPr>
        <w:pStyle w:val="a3"/>
        <w:ind w:left="352" w:right="1030"/>
        <w:jc w:val="both"/>
      </w:pPr>
      <w:r>
        <w:t>—</w:t>
      </w:r>
      <w:r>
        <w:rPr>
          <w:spacing w:val="46"/>
        </w:rPr>
        <w:t xml:space="preserve"> </w:t>
      </w:r>
      <w:r>
        <w:t>буква</w:t>
      </w:r>
      <w:r>
        <w:rPr>
          <w:spacing w:val="51"/>
        </w:rPr>
        <w:t xml:space="preserve"> </w:t>
      </w:r>
      <w:r>
        <w:t>П.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кабелях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алюминиевой</w:t>
      </w:r>
      <w:r>
        <w:rPr>
          <w:spacing w:val="53"/>
        </w:rPr>
        <w:t xml:space="preserve"> </w:t>
      </w:r>
      <w:r>
        <w:t>оболочкой</w:t>
      </w:r>
      <w:r>
        <w:rPr>
          <w:spacing w:val="49"/>
        </w:rPr>
        <w:t xml:space="preserve"> </w:t>
      </w:r>
      <w:r>
        <w:t>еще</w:t>
      </w:r>
      <w:r>
        <w:rPr>
          <w:spacing w:val="50"/>
        </w:rPr>
        <w:t xml:space="preserve"> </w:t>
      </w:r>
      <w:r>
        <w:t>добавляется</w:t>
      </w:r>
      <w:r>
        <w:rPr>
          <w:spacing w:val="52"/>
        </w:rPr>
        <w:t xml:space="preserve"> </w:t>
      </w:r>
      <w:r>
        <w:t>буква</w:t>
      </w:r>
      <w:r>
        <w:rPr>
          <w:spacing w:val="42"/>
        </w:rPr>
        <w:t xml:space="preserve"> </w:t>
      </w:r>
      <w:r>
        <w:t>А,</w:t>
      </w:r>
      <w:r>
        <w:rPr>
          <w:spacing w:val="-68"/>
        </w:rPr>
        <w:t xml:space="preserve"> </w:t>
      </w:r>
      <w:r>
        <w:t>а</w:t>
      </w:r>
      <w:r>
        <w:rPr>
          <w:spacing w:val="6"/>
        </w:rPr>
        <w:t xml:space="preserve"> </w:t>
      </w:r>
      <w:proofErr w:type="gramStart"/>
      <w:r>
        <w:t>со</w:t>
      </w:r>
      <w:proofErr w:type="gramEnd"/>
      <w:r>
        <w:rPr>
          <w:spacing w:val="7"/>
        </w:rPr>
        <w:t xml:space="preserve"> </w:t>
      </w:r>
      <w:r>
        <w:t>стальной</w:t>
      </w:r>
      <w:r>
        <w:rPr>
          <w:spacing w:val="9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буква</w:t>
      </w:r>
      <w:r>
        <w:rPr>
          <w:spacing w:val="6"/>
        </w:rPr>
        <w:t xml:space="preserve"> </w:t>
      </w:r>
      <w:r>
        <w:t>С.</w:t>
      </w:r>
    </w:p>
    <w:p w:rsidR="00E1209B" w:rsidRDefault="00E1209B" w:rsidP="00E1209B">
      <w:pPr>
        <w:pStyle w:val="a3"/>
        <w:ind w:left="499" w:right="1031" w:firstLine="709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покровов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маркируются</w:t>
      </w:r>
      <w:r>
        <w:rPr>
          <w:spacing w:val="-67"/>
        </w:rPr>
        <w:t xml:space="preserve"> </w:t>
      </w:r>
      <w:r>
        <w:t>буквами: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голые</w:t>
      </w:r>
      <w:r>
        <w:rPr>
          <w:spacing w:val="1"/>
        </w:rPr>
        <w:t xml:space="preserve"> </w:t>
      </w:r>
      <w:r>
        <w:t>(освинцованные),</w:t>
      </w:r>
      <w:r>
        <w:rPr>
          <w:spacing w:val="1"/>
        </w:rPr>
        <w:t xml:space="preserve"> </w:t>
      </w:r>
      <w:r>
        <w:t>Б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ленточной</w:t>
      </w:r>
      <w:r>
        <w:rPr>
          <w:spacing w:val="1"/>
        </w:rPr>
        <w:t xml:space="preserve"> </w:t>
      </w:r>
      <w:r>
        <w:t>юней</w:t>
      </w:r>
      <w:r>
        <w:rPr>
          <w:spacing w:val="1"/>
        </w:rPr>
        <w:t xml:space="preserve"> </w:t>
      </w:r>
      <w:r>
        <w:t>и</w:t>
      </w:r>
      <w:proofErr w:type="gramStart"/>
      <w:r>
        <w:rPr>
          <w:spacing w:val="1"/>
        </w:rPr>
        <w:t xml:space="preserve"> </w:t>
      </w:r>
      <w:r>
        <w:t>К</w:t>
      </w:r>
      <w:proofErr w:type="gramEnd"/>
      <w:r>
        <w:t xml:space="preserve"> 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круглопроволочной</w:t>
      </w:r>
      <w:proofErr w:type="spellEnd"/>
      <w:r>
        <w:rPr>
          <w:spacing w:val="1"/>
        </w:rPr>
        <w:t xml:space="preserve"> </w:t>
      </w:r>
      <w:r>
        <w:t>броней.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наружной</w:t>
      </w:r>
      <w:r>
        <w:rPr>
          <w:spacing w:val="1"/>
        </w:rPr>
        <w:t xml:space="preserve"> </w:t>
      </w:r>
      <w:r>
        <w:t>пластмассовой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обозначается</w:t>
      </w:r>
      <w:r>
        <w:rPr>
          <w:spacing w:val="27"/>
        </w:rPr>
        <w:t xml:space="preserve"> </w:t>
      </w:r>
      <w:r>
        <w:t>буквой</w:t>
      </w:r>
      <w:r>
        <w:rPr>
          <w:spacing w:val="28"/>
        </w:rPr>
        <w:t xml:space="preserve"> </w:t>
      </w:r>
      <w:r>
        <w:t>П</w:t>
      </w:r>
      <w:r>
        <w:rPr>
          <w:spacing w:val="26"/>
        </w:rPr>
        <w:t xml:space="preserve"> </w:t>
      </w:r>
      <w:r>
        <w:t>(полиэтиленовая)</w:t>
      </w:r>
      <w:r>
        <w:rPr>
          <w:spacing w:val="27"/>
        </w:rPr>
        <w:t xml:space="preserve"> </w:t>
      </w:r>
      <w:r>
        <w:t>или</w:t>
      </w:r>
      <w:proofErr w:type="gramStart"/>
      <w:r>
        <w:rPr>
          <w:spacing w:val="27"/>
        </w:rPr>
        <w:t xml:space="preserve"> </w:t>
      </w:r>
      <w:r>
        <w:t>В</w:t>
      </w:r>
      <w:proofErr w:type="gramEnd"/>
      <w:r>
        <w:rPr>
          <w:spacing w:val="25"/>
        </w:rPr>
        <w:t xml:space="preserve"> </w:t>
      </w:r>
      <w:r>
        <w:t>(поливинилхлоридная).</w:t>
      </w:r>
    </w:p>
    <w:p w:rsidR="00E1209B" w:rsidRDefault="00E1209B" w:rsidP="00E1209B">
      <w:pPr>
        <w:pStyle w:val="a3"/>
        <w:ind w:left="326" w:right="1024" w:firstLine="709"/>
        <w:jc w:val="both"/>
      </w:pPr>
      <w:r>
        <w:t>Соответственно</w:t>
      </w:r>
      <w:r>
        <w:rPr>
          <w:spacing w:val="1"/>
        </w:rPr>
        <w:t xml:space="preserve"> </w:t>
      </w:r>
      <w:r>
        <w:t>междугородные</w:t>
      </w:r>
      <w:r>
        <w:rPr>
          <w:spacing w:val="1"/>
        </w:rPr>
        <w:t xml:space="preserve"> </w:t>
      </w:r>
      <w:r>
        <w:t>симметричные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свинцовой</w:t>
      </w:r>
      <w:r>
        <w:rPr>
          <w:spacing w:val="-67"/>
        </w:rPr>
        <w:t xml:space="preserve"> </w:t>
      </w:r>
      <w:r>
        <w:t>оболочке</w:t>
      </w:r>
      <w:r>
        <w:rPr>
          <w:spacing w:val="50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кордельно-бумажной</w:t>
      </w:r>
      <w:r>
        <w:rPr>
          <w:spacing w:val="53"/>
        </w:rPr>
        <w:t xml:space="preserve"> </w:t>
      </w:r>
      <w:r>
        <w:t>изоляцией</w:t>
      </w:r>
      <w:r>
        <w:rPr>
          <w:spacing w:val="52"/>
        </w:rPr>
        <w:t xml:space="preserve"> </w:t>
      </w:r>
      <w:r>
        <w:t>имеют</w:t>
      </w:r>
      <w:r>
        <w:rPr>
          <w:spacing w:val="52"/>
        </w:rPr>
        <w:t xml:space="preserve"> </w:t>
      </w:r>
      <w:r>
        <w:t>марки</w:t>
      </w:r>
      <w:r>
        <w:rPr>
          <w:spacing w:val="66"/>
        </w:rPr>
        <w:t xml:space="preserve"> </w:t>
      </w:r>
      <w:r>
        <w:t>МКГ,</w:t>
      </w:r>
      <w:r>
        <w:rPr>
          <w:spacing w:val="64"/>
        </w:rPr>
        <w:t xml:space="preserve"> </w:t>
      </w:r>
      <w:r>
        <w:t>МКБ,</w:t>
      </w:r>
      <w:r>
        <w:rPr>
          <w:spacing w:val="64"/>
        </w:rPr>
        <w:t xml:space="preserve"> </w:t>
      </w:r>
      <w:r>
        <w:t>МКК,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кордельно-стирофлексной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МКСГ,</w:t>
      </w:r>
      <w:r>
        <w:rPr>
          <w:spacing w:val="1"/>
        </w:rPr>
        <w:t xml:space="preserve"> </w:t>
      </w:r>
      <w:r>
        <w:t>МКСБ,</w:t>
      </w:r>
      <w:r>
        <w:rPr>
          <w:spacing w:val="1"/>
        </w:rPr>
        <w:t xml:space="preserve"> </w:t>
      </w:r>
      <w:r>
        <w:t>МКСК,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полиэтиленовой изоляцией — МКПГ,</w:t>
      </w:r>
      <w:r>
        <w:rPr>
          <w:spacing w:val="1"/>
        </w:rPr>
        <w:t xml:space="preserve"> </w:t>
      </w:r>
      <w:r>
        <w:t>МКПБ,</w:t>
      </w:r>
      <w:r>
        <w:rPr>
          <w:spacing w:val="1"/>
        </w:rPr>
        <w:t xml:space="preserve"> </w:t>
      </w:r>
      <w:r>
        <w:t>МКПК.</w:t>
      </w:r>
      <w:r>
        <w:rPr>
          <w:spacing w:val="70"/>
        </w:rPr>
        <w:t xml:space="preserve"> </w:t>
      </w:r>
      <w:r>
        <w:t>Симметричные</w:t>
      </w:r>
      <w:r>
        <w:rPr>
          <w:spacing w:val="70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стирофлексной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оболочке:</w:t>
      </w:r>
      <w:r>
        <w:rPr>
          <w:spacing w:val="1"/>
        </w:rPr>
        <w:t xml:space="preserve"> </w:t>
      </w:r>
      <w:proofErr w:type="spellStart"/>
      <w:r>
        <w:t>МКСАШп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МКСАБпШп</w:t>
      </w:r>
      <w:proofErr w:type="spellEnd"/>
      <w:r>
        <w:t xml:space="preserve">, </w:t>
      </w:r>
      <w:proofErr w:type="spellStart"/>
      <w:r>
        <w:t>МКСАКпШп</w:t>
      </w:r>
      <w:proofErr w:type="spellEnd"/>
      <w:r>
        <w:t>. Симметричные кабели в стальной оболочке имеют</w:t>
      </w:r>
      <w:r>
        <w:rPr>
          <w:spacing w:val="1"/>
        </w:rPr>
        <w:t xml:space="preserve"> </w:t>
      </w:r>
      <w:r>
        <w:t>марку</w:t>
      </w:r>
      <w:r>
        <w:rPr>
          <w:spacing w:val="5"/>
        </w:rPr>
        <w:t xml:space="preserve"> </w:t>
      </w:r>
      <w:proofErr w:type="spellStart"/>
      <w:r>
        <w:t>МКССШп</w:t>
      </w:r>
      <w:proofErr w:type="spellEnd"/>
      <w:r>
        <w:t>.</w:t>
      </w:r>
    </w:p>
    <w:p w:rsidR="00E1209B" w:rsidRDefault="00E1209B" w:rsidP="00E1209B">
      <w:pPr>
        <w:pStyle w:val="a3"/>
        <w:ind w:left="326" w:right="1022" w:firstLine="709"/>
        <w:jc w:val="both"/>
      </w:pPr>
      <w:r>
        <w:t>Коаксиальные</w:t>
      </w:r>
      <w:r>
        <w:rPr>
          <w:spacing w:val="1"/>
        </w:rPr>
        <w:t xml:space="preserve"> </w:t>
      </w:r>
      <w:r>
        <w:t>магистральные</w:t>
      </w:r>
      <w:r>
        <w:rPr>
          <w:spacing w:val="1"/>
        </w:rPr>
        <w:t xml:space="preserve"> </w:t>
      </w:r>
      <w:r>
        <w:t>кабели</w:t>
      </w:r>
      <w:r>
        <w:rPr>
          <w:spacing w:val="70"/>
        </w:rPr>
        <w:t xml:space="preserve"> </w:t>
      </w:r>
      <w:r>
        <w:t>маркируются</w:t>
      </w:r>
      <w:r>
        <w:rPr>
          <w:spacing w:val="70"/>
        </w:rPr>
        <w:t xml:space="preserve"> </w:t>
      </w:r>
      <w:r>
        <w:t>КМГ,</w:t>
      </w:r>
      <w:r>
        <w:rPr>
          <w:spacing w:val="70"/>
        </w:rPr>
        <w:t xml:space="preserve"> </w:t>
      </w:r>
      <w:r>
        <w:rPr>
          <w:spacing w:val="13"/>
        </w:rPr>
        <w:t xml:space="preserve">КМБ,  </w:t>
      </w:r>
      <w:r>
        <w:rPr>
          <w:spacing w:val="17"/>
        </w:rPr>
        <w:t>КМК</w:t>
      </w:r>
      <w:r>
        <w:rPr>
          <w:spacing w:val="-67"/>
        </w:rPr>
        <w:t xml:space="preserve"> </w:t>
      </w:r>
      <w:r>
        <w:t xml:space="preserve">(в </w:t>
      </w:r>
      <w:r>
        <w:rPr>
          <w:spacing w:val="15"/>
        </w:rPr>
        <w:t xml:space="preserve">свинцовой оболочке), </w:t>
      </w:r>
      <w:r>
        <w:rPr>
          <w:spacing w:val="12"/>
        </w:rPr>
        <w:t xml:space="preserve">КМА, </w:t>
      </w:r>
      <w:r>
        <w:rPr>
          <w:spacing w:val="13"/>
        </w:rPr>
        <w:t xml:space="preserve">КМАБ, </w:t>
      </w:r>
      <w:r>
        <w:rPr>
          <w:spacing w:val="12"/>
        </w:rPr>
        <w:t xml:space="preserve">КМАК </w:t>
      </w:r>
      <w:r>
        <w:t>(в алюминиевой оболочке).</w:t>
      </w:r>
      <w:r>
        <w:rPr>
          <w:spacing w:val="1"/>
        </w:rPr>
        <w:t xml:space="preserve"> </w:t>
      </w:r>
      <w:r>
        <w:t>Комбинированные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магистральные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имеют,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дробный индекс, обозначающий число больших пар 2,6/9,5 мм (числитель) и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1,2/4,6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(знаменатель)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КМБ-8/6,</w:t>
      </w:r>
      <w:r>
        <w:rPr>
          <w:spacing w:val="1"/>
        </w:rPr>
        <w:t xml:space="preserve"> </w:t>
      </w:r>
      <w:r>
        <w:t>КМБ-6/4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Малогабаритные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МКТС:</w:t>
      </w:r>
      <w:r>
        <w:rPr>
          <w:spacing w:val="1"/>
        </w:rPr>
        <w:t xml:space="preserve"> </w:t>
      </w:r>
      <w:r>
        <w:t>МКТСБ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свинцовой</w:t>
      </w:r>
      <w:r>
        <w:rPr>
          <w:spacing w:val="1"/>
        </w:rPr>
        <w:t xml:space="preserve"> </w:t>
      </w:r>
      <w:r>
        <w:t>оболочке),</w:t>
      </w:r>
      <w:r>
        <w:rPr>
          <w:spacing w:val="1"/>
        </w:rPr>
        <w:t xml:space="preserve"> </w:t>
      </w:r>
      <w:proofErr w:type="spellStart"/>
      <w:r>
        <w:t>МКТАШп</w:t>
      </w:r>
      <w:proofErr w:type="spellEnd"/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алюминиевой</w:t>
      </w:r>
      <w:r>
        <w:rPr>
          <w:spacing w:val="71"/>
        </w:rPr>
        <w:t xml:space="preserve"> </w:t>
      </w:r>
      <w:r>
        <w:t>оболочке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полиэтиленовом</w:t>
      </w:r>
      <w:r>
        <w:rPr>
          <w:spacing w:val="7"/>
        </w:rPr>
        <w:t xml:space="preserve"> </w:t>
      </w:r>
      <w:r>
        <w:t>шланге).</w:t>
      </w:r>
    </w:p>
    <w:p w:rsidR="00E1209B" w:rsidRDefault="00E1209B" w:rsidP="00E1209B">
      <w:pPr>
        <w:pStyle w:val="a3"/>
        <w:ind w:left="337" w:right="1025" w:firstLine="709"/>
        <w:jc w:val="both"/>
      </w:pPr>
      <w:proofErr w:type="spellStart"/>
      <w:r>
        <w:t>Однокоаксиальные</w:t>
      </w:r>
      <w:proofErr w:type="spellEnd"/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пористо-полиэтиленовой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внутриобластной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алюминиевым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проводом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ВКПАП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proofErr w:type="spellStart"/>
      <w:r>
        <w:t>ВКПАПт</w:t>
      </w:r>
      <w:proofErr w:type="spellEnd"/>
      <w:r>
        <w:rPr>
          <w:spacing w:val="20"/>
        </w:rPr>
        <w:t xml:space="preserve"> </w:t>
      </w:r>
      <w:r>
        <w:t>(</w:t>
      </w:r>
      <w:proofErr w:type="spellStart"/>
      <w:r>
        <w:t>букла</w:t>
      </w:r>
      <w:proofErr w:type="spellEnd"/>
      <w:r>
        <w:rPr>
          <w:spacing w:val="20"/>
        </w:rPr>
        <w:t xml:space="preserve"> </w:t>
      </w:r>
      <w:r>
        <w:t>«т»</w:t>
      </w:r>
      <w:r>
        <w:rPr>
          <w:spacing w:val="18"/>
        </w:rPr>
        <w:t xml:space="preserve"> </w:t>
      </w:r>
      <w:r>
        <w:t>означает</w:t>
      </w:r>
      <w:r>
        <w:rPr>
          <w:spacing w:val="19"/>
        </w:rPr>
        <w:t xml:space="preserve"> </w:t>
      </w:r>
      <w:r>
        <w:t>наличие</w:t>
      </w:r>
      <w:r>
        <w:rPr>
          <w:spacing w:val="10"/>
        </w:rPr>
        <w:t xml:space="preserve"> </w:t>
      </w:r>
      <w:r>
        <w:t>встроенного</w:t>
      </w:r>
      <w:r>
        <w:rPr>
          <w:spacing w:val="11"/>
        </w:rPr>
        <w:t xml:space="preserve"> </w:t>
      </w:r>
      <w:r>
        <w:t>троса).</w:t>
      </w:r>
    </w:p>
    <w:p w:rsidR="00E1209B" w:rsidRDefault="00E1209B" w:rsidP="00E1209B">
      <w:pPr>
        <w:pStyle w:val="a3"/>
        <w:ind w:left="337" w:right="1030" w:firstLine="709"/>
        <w:jc w:val="both"/>
      </w:pPr>
      <w:r>
        <w:t>Городские</w:t>
      </w:r>
      <w:r>
        <w:rPr>
          <w:spacing w:val="1"/>
        </w:rPr>
        <w:t xml:space="preserve"> </w:t>
      </w:r>
      <w:r>
        <w:t>телефонные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свинцовой</w:t>
      </w:r>
      <w:r>
        <w:rPr>
          <w:spacing w:val="1"/>
        </w:rPr>
        <w:t xml:space="preserve"> </w:t>
      </w:r>
      <w:r>
        <w:t>оболочке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ТГ,</w:t>
      </w:r>
      <w:r>
        <w:rPr>
          <w:spacing w:val="1"/>
        </w:rPr>
        <w:t xml:space="preserve"> </w:t>
      </w:r>
      <w:r>
        <w:t>ТБ,</w:t>
      </w:r>
      <w:r>
        <w:rPr>
          <w:spacing w:val="1"/>
        </w:rPr>
        <w:t xml:space="preserve"> </w:t>
      </w:r>
      <w:r>
        <w:t>ТК.</w:t>
      </w:r>
      <w:r>
        <w:rPr>
          <w:spacing w:val="1"/>
        </w:rPr>
        <w:t xml:space="preserve"> </w:t>
      </w:r>
      <w:r>
        <w:t>Городским</w:t>
      </w:r>
      <w:r>
        <w:rPr>
          <w:spacing w:val="1"/>
        </w:rPr>
        <w:t xml:space="preserve"> </w:t>
      </w:r>
      <w:r>
        <w:t>телефонным</w:t>
      </w:r>
      <w:r>
        <w:rPr>
          <w:spacing w:val="1"/>
        </w:rPr>
        <w:t xml:space="preserve"> </w:t>
      </w:r>
      <w:r>
        <w:t>кабелям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22"/>
        </w:rPr>
        <w:t xml:space="preserve"> </w:t>
      </w:r>
      <w:r>
        <w:t>изоляцией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пластмассовой</w:t>
      </w:r>
      <w:r>
        <w:rPr>
          <w:spacing w:val="35"/>
        </w:rPr>
        <w:t xml:space="preserve"> </w:t>
      </w:r>
      <w:r>
        <w:t>оболочке</w:t>
      </w:r>
      <w:r>
        <w:rPr>
          <w:spacing w:val="32"/>
        </w:rPr>
        <w:t xml:space="preserve"> </w:t>
      </w:r>
      <w:r>
        <w:t>присвоены</w:t>
      </w:r>
      <w:r>
        <w:rPr>
          <w:spacing w:val="36"/>
        </w:rPr>
        <w:t xml:space="preserve"> </w:t>
      </w:r>
      <w:r>
        <w:t>марки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337" w:right="1033"/>
        <w:jc w:val="both"/>
      </w:pPr>
      <w:bookmarkStart w:id="1" w:name="_bookmark39"/>
      <w:bookmarkEnd w:id="1"/>
      <w:r>
        <w:t>ТПП,</w:t>
      </w:r>
      <w:r>
        <w:rPr>
          <w:spacing w:val="1"/>
        </w:rPr>
        <w:t xml:space="preserve"> </w:t>
      </w:r>
      <w:r>
        <w:t>ТППБ</w:t>
      </w:r>
      <w:r>
        <w:rPr>
          <w:spacing w:val="1"/>
        </w:rPr>
        <w:t xml:space="preserve"> </w:t>
      </w:r>
      <w:r>
        <w:t>(полиэтилен)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ТПВ,</w:t>
      </w:r>
      <w:r>
        <w:rPr>
          <w:spacing w:val="1"/>
        </w:rPr>
        <w:t xml:space="preserve"> </w:t>
      </w:r>
      <w:r>
        <w:t>ТПВБ</w:t>
      </w:r>
      <w:r>
        <w:rPr>
          <w:spacing w:val="1"/>
        </w:rPr>
        <w:t xml:space="preserve"> </w:t>
      </w:r>
      <w:r>
        <w:t>(поливинилхлорид).</w:t>
      </w:r>
      <w:r>
        <w:rPr>
          <w:spacing w:val="1"/>
        </w:rPr>
        <w:t xml:space="preserve"> </w:t>
      </w:r>
      <w:r>
        <w:t>Влагостойкие</w:t>
      </w:r>
      <w:r>
        <w:rPr>
          <w:spacing w:val="1"/>
        </w:rPr>
        <w:t xml:space="preserve"> </w:t>
      </w:r>
      <w:r>
        <w:t>кабели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герметизированным</w:t>
      </w:r>
      <w:r>
        <w:rPr>
          <w:spacing w:val="13"/>
        </w:rPr>
        <w:t xml:space="preserve"> </w:t>
      </w:r>
      <w:r>
        <w:t>заполнением</w:t>
      </w:r>
      <w:r>
        <w:rPr>
          <w:spacing w:val="13"/>
        </w:rPr>
        <w:t xml:space="preserve"> </w:t>
      </w:r>
      <w:r>
        <w:t>маркируются</w:t>
      </w:r>
      <w:r>
        <w:rPr>
          <w:spacing w:val="13"/>
        </w:rPr>
        <w:t xml:space="preserve"> </w:t>
      </w:r>
      <w:r>
        <w:t>ТППЗ.</w:t>
      </w:r>
    </w:p>
    <w:p w:rsidR="00E1209B" w:rsidRDefault="00E1209B" w:rsidP="00E1209B">
      <w:pPr>
        <w:pStyle w:val="a3"/>
        <w:spacing w:before="1"/>
        <w:ind w:left="337" w:right="1022" w:firstLine="709"/>
        <w:jc w:val="both"/>
      </w:pPr>
      <w:bookmarkStart w:id="2" w:name="9.1.2._ПРОВОДИКИ"/>
      <w:bookmarkEnd w:id="2"/>
      <w:r>
        <w:t>Кабели</w:t>
      </w:r>
      <w:r>
        <w:rPr>
          <w:spacing w:val="1"/>
        </w:rPr>
        <w:t xml:space="preserve"> </w:t>
      </w:r>
      <w:r>
        <w:t>звездной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обозначаются марками ТЗГ, ТЗБ и т. д. (с кордельно-бумажной изоляцией) и</w:t>
      </w:r>
      <w:r>
        <w:rPr>
          <w:spacing w:val="1"/>
        </w:rPr>
        <w:t xml:space="preserve"> </w:t>
      </w:r>
      <w:r>
        <w:t>ТЗПП,</w:t>
      </w:r>
      <w:r>
        <w:rPr>
          <w:spacing w:val="1"/>
        </w:rPr>
        <w:t xml:space="preserve"> </w:t>
      </w:r>
      <w:r>
        <w:t>ТЗППБ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пористо-полиэтиленовой</w:t>
      </w:r>
      <w:r>
        <w:rPr>
          <w:spacing w:val="1"/>
        </w:rPr>
        <w:t xml:space="preserve"> </w:t>
      </w:r>
      <w:r>
        <w:t>изоляцией).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оболочке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защитой</w:t>
      </w:r>
      <w:r>
        <w:rPr>
          <w:spacing w:val="1"/>
        </w:rPr>
        <w:t xml:space="preserve"> </w:t>
      </w:r>
      <w:r>
        <w:t>полиэтиленовым</w:t>
      </w:r>
      <w:r>
        <w:rPr>
          <w:spacing w:val="1"/>
        </w:rPr>
        <w:t xml:space="preserve"> </w:t>
      </w:r>
      <w:r>
        <w:t>шлангом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proofErr w:type="spellStart"/>
      <w:r>
        <w:t>ТЗАШп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ТЗАБпШп</w:t>
      </w:r>
      <w:proofErr w:type="spellEnd"/>
      <w:r>
        <w:t>. Одночетверочные кабели</w:t>
      </w:r>
      <w:r>
        <w:rPr>
          <w:spacing w:val="1"/>
        </w:rPr>
        <w:t xml:space="preserve"> </w:t>
      </w:r>
      <w:proofErr w:type="spellStart"/>
      <w:r>
        <w:t>зоновой</w:t>
      </w:r>
      <w:proofErr w:type="spellEnd"/>
      <w:r>
        <w:t xml:space="preserve"> связи</w:t>
      </w:r>
      <w:r>
        <w:rPr>
          <w:spacing w:val="70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ЗКП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полиэтиленовой</w:t>
      </w:r>
      <w:r>
        <w:rPr>
          <w:spacing w:val="1"/>
        </w:rPr>
        <w:t xml:space="preserve"> </w:t>
      </w:r>
      <w:r>
        <w:t>оболочке)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ЗКПАп</w:t>
      </w:r>
      <w:proofErr w:type="spellEnd"/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алюминиевой</w:t>
      </w:r>
      <w:r>
        <w:rPr>
          <w:spacing w:val="1"/>
        </w:rPr>
        <w:t xml:space="preserve"> </w:t>
      </w:r>
      <w:r>
        <w:t>оболочке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полиэтиленовом</w:t>
      </w:r>
      <w:r>
        <w:rPr>
          <w:spacing w:val="6"/>
        </w:rPr>
        <w:t xml:space="preserve"> </w:t>
      </w:r>
      <w:r>
        <w:t>шланге).</w:t>
      </w:r>
    </w:p>
    <w:p w:rsidR="00E1209B" w:rsidRDefault="00E1209B" w:rsidP="00E1209B">
      <w:pPr>
        <w:pStyle w:val="a3"/>
        <w:ind w:left="326" w:right="1023" w:firstLine="709"/>
        <w:jc w:val="both"/>
      </w:pPr>
      <w:r>
        <w:t>Кабели сельской связи с полиэтиленовой изоляцией и в пластмассовой</w:t>
      </w:r>
      <w:r>
        <w:rPr>
          <w:spacing w:val="1"/>
        </w:rPr>
        <w:t xml:space="preserve"> </w:t>
      </w:r>
      <w:r>
        <w:t>оболочке имеют марки КСПП, КСППБ, КСППК (одн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двухчетверочные</w:t>
      </w:r>
      <w:proofErr w:type="spellEnd"/>
      <w:r>
        <w:t xml:space="preserve"> с</w:t>
      </w:r>
      <w:r>
        <w:rPr>
          <w:spacing w:val="1"/>
        </w:rPr>
        <w:t xml:space="preserve"> </w:t>
      </w:r>
      <w:r>
        <w:t>диаметром жил 0,9 и 1,2 мм). Однопарные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ПРВПМ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ПРВПА.</w:t>
      </w:r>
      <w:r>
        <w:rPr>
          <w:spacing w:val="23"/>
        </w:rPr>
        <w:t xml:space="preserve"> </w:t>
      </w:r>
      <w:r>
        <w:t>Буква</w:t>
      </w:r>
      <w:proofErr w:type="gramStart"/>
      <w:r>
        <w:rPr>
          <w:spacing w:val="23"/>
        </w:rPr>
        <w:t xml:space="preserve"> </w:t>
      </w:r>
      <w:r>
        <w:t>А</w:t>
      </w:r>
      <w:proofErr w:type="gramEnd"/>
      <w:r>
        <w:rPr>
          <w:spacing w:val="23"/>
        </w:rPr>
        <w:t xml:space="preserve"> </w:t>
      </w:r>
      <w:r>
        <w:t>означает</w:t>
      </w:r>
      <w:r>
        <w:rPr>
          <w:spacing w:val="19"/>
        </w:rPr>
        <w:t xml:space="preserve"> </w:t>
      </w:r>
      <w:r>
        <w:t>наличие</w:t>
      </w:r>
      <w:r>
        <w:rPr>
          <w:spacing w:val="16"/>
        </w:rPr>
        <w:t xml:space="preserve"> </w:t>
      </w:r>
      <w:r>
        <w:t>алюминиевых</w:t>
      </w:r>
      <w:r>
        <w:rPr>
          <w:spacing w:val="19"/>
        </w:rPr>
        <w:t xml:space="preserve"> </w:t>
      </w:r>
      <w:r>
        <w:t>жил</w:t>
      </w:r>
      <w:r>
        <w:rPr>
          <w:spacing w:val="16"/>
        </w:rPr>
        <w:t xml:space="preserve"> </w:t>
      </w:r>
      <w:r>
        <w:t>вместо</w:t>
      </w:r>
      <w:r>
        <w:rPr>
          <w:spacing w:val="17"/>
        </w:rPr>
        <w:t xml:space="preserve"> </w:t>
      </w:r>
      <w:r>
        <w:t>медных.</w:t>
      </w:r>
    </w:p>
    <w:p w:rsidR="00E1209B" w:rsidRDefault="00E1209B" w:rsidP="00E1209B">
      <w:pPr>
        <w:pStyle w:val="a3"/>
        <w:ind w:left="334" w:right="1026" w:firstLine="709"/>
        <w:jc w:val="both"/>
      </w:pPr>
      <w:r>
        <w:t>Для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радиовещания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магистральные</w:t>
      </w:r>
      <w:r>
        <w:rPr>
          <w:spacing w:val="1"/>
        </w:rPr>
        <w:t xml:space="preserve"> </w:t>
      </w:r>
      <w:r>
        <w:t>фидерные</w:t>
      </w:r>
      <w:r>
        <w:rPr>
          <w:spacing w:val="1"/>
        </w:rPr>
        <w:t xml:space="preserve"> </w:t>
      </w:r>
      <w:r>
        <w:t>кабели</w:t>
      </w:r>
      <w:r>
        <w:rPr>
          <w:spacing w:val="12"/>
        </w:rPr>
        <w:t xml:space="preserve"> </w:t>
      </w:r>
      <w:r>
        <w:t>МРМ-1х2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абонентские</w:t>
      </w:r>
      <w:r>
        <w:rPr>
          <w:spacing w:val="12"/>
        </w:rPr>
        <w:t xml:space="preserve"> </w:t>
      </w:r>
      <w:r>
        <w:t>кабели</w:t>
      </w:r>
      <w:r>
        <w:rPr>
          <w:spacing w:val="12"/>
        </w:rPr>
        <w:t xml:space="preserve"> </w:t>
      </w:r>
      <w:r>
        <w:t>ПРПГЩ-1х2.</w:t>
      </w:r>
    </w:p>
    <w:p w:rsidR="00E1209B" w:rsidRDefault="00E1209B" w:rsidP="00E1209B">
      <w:pPr>
        <w:pStyle w:val="a3"/>
        <w:ind w:left="326" w:right="1022" w:firstLine="709"/>
        <w:jc w:val="both"/>
      </w:pP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оптические</w:t>
      </w:r>
      <w:r>
        <w:rPr>
          <w:spacing w:val="71"/>
        </w:rPr>
        <w:t xml:space="preserve"> </w:t>
      </w:r>
      <w:r>
        <w:t>кабели</w:t>
      </w:r>
      <w:r>
        <w:rPr>
          <w:spacing w:val="71"/>
        </w:rPr>
        <w:t xml:space="preserve"> </w:t>
      </w:r>
      <w:r>
        <w:t>(</w:t>
      </w:r>
      <w:proofErr w:type="gramStart"/>
      <w:r>
        <w:t>ОК</w:t>
      </w:r>
      <w:proofErr w:type="gramEnd"/>
      <w:r>
        <w:t>),</w:t>
      </w:r>
      <w:r>
        <w:rPr>
          <w:spacing w:val="1"/>
        </w:rPr>
        <w:t xml:space="preserve"> </w:t>
      </w:r>
      <w:r>
        <w:t>которые содержат вместо медных проводников тонкие волокна из кварцевого</w:t>
      </w:r>
      <w:r>
        <w:rPr>
          <w:spacing w:val="1"/>
        </w:rPr>
        <w:t xml:space="preserve"> </w:t>
      </w:r>
      <w:r>
        <w:t>стекла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proofErr w:type="spellStart"/>
      <w:r>
        <w:t>световоды</w:t>
      </w:r>
      <w:proofErr w:type="spellEnd"/>
      <w:r>
        <w:t>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предназначаются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междугородной,</w:t>
      </w:r>
      <w:r>
        <w:rPr>
          <w:spacing w:val="1"/>
        </w:rPr>
        <w:t xml:space="preserve"> </w:t>
      </w:r>
      <w:r>
        <w:t>городской</w:t>
      </w:r>
      <w:r>
        <w:rPr>
          <w:spacing w:val="2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подводной</w:t>
      </w:r>
      <w:r>
        <w:rPr>
          <w:spacing w:val="32"/>
        </w:rPr>
        <w:t xml:space="preserve"> </w:t>
      </w:r>
      <w:r>
        <w:t>связи.</w:t>
      </w:r>
      <w:r>
        <w:rPr>
          <w:spacing w:val="31"/>
        </w:rPr>
        <w:t xml:space="preserve"> </w:t>
      </w:r>
      <w:r>
        <w:t>Имеются</w:t>
      </w:r>
      <w:r>
        <w:rPr>
          <w:spacing w:val="30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монтажные</w:t>
      </w:r>
      <w:r>
        <w:rPr>
          <w:spacing w:val="31"/>
        </w:rPr>
        <w:t xml:space="preserve"> </w:t>
      </w:r>
      <w:r>
        <w:t>оптические</w:t>
      </w:r>
      <w:r>
        <w:rPr>
          <w:spacing w:val="29"/>
        </w:rPr>
        <w:t xml:space="preserve"> </w:t>
      </w:r>
      <w:r>
        <w:t>кабели.</w:t>
      </w:r>
      <w:r>
        <w:rPr>
          <w:spacing w:val="-68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конструктивном</w:t>
      </w:r>
      <w:r>
        <w:rPr>
          <w:spacing w:val="45"/>
        </w:rPr>
        <w:t xml:space="preserve"> </w:t>
      </w:r>
      <w:r>
        <w:t>отношении</w:t>
      </w:r>
      <w:r>
        <w:rPr>
          <w:spacing w:val="42"/>
        </w:rPr>
        <w:t xml:space="preserve"> </w:t>
      </w:r>
      <w:proofErr w:type="gramStart"/>
      <w:r>
        <w:t>ОК</w:t>
      </w:r>
      <w:proofErr w:type="gramEnd"/>
      <w:r>
        <w:rPr>
          <w:spacing w:val="41"/>
        </w:rPr>
        <w:t xml:space="preserve"> </w:t>
      </w:r>
      <w:r>
        <w:t>подразделяются</w:t>
      </w:r>
      <w:r>
        <w:rPr>
          <w:spacing w:val="45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три</w:t>
      </w:r>
      <w:r>
        <w:rPr>
          <w:spacing w:val="42"/>
        </w:rPr>
        <w:t xml:space="preserve"> </w:t>
      </w:r>
      <w:r>
        <w:t>группы:</w:t>
      </w:r>
      <w:r>
        <w:rPr>
          <w:spacing w:val="42"/>
        </w:rPr>
        <w:t xml:space="preserve"> </w:t>
      </w:r>
      <w:proofErr w:type="spellStart"/>
      <w:r>
        <w:t>повивные</w:t>
      </w:r>
      <w:proofErr w:type="spellEnd"/>
      <w:r>
        <w:t>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профилированным</w:t>
      </w:r>
      <w:r>
        <w:rPr>
          <w:spacing w:val="1"/>
        </w:rPr>
        <w:t xml:space="preserve"> </w:t>
      </w:r>
      <w:r>
        <w:t>сердечником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ленточного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изготовляются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волокон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6,</w:t>
      </w:r>
      <w:r>
        <w:rPr>
          <w:spacing w:val="1"/>
        </w:rPr>
        <w:t xml:space="preserve"> </w:t>
      </w:r>
      <w:r>
        <w:t>8,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д.,</w:t>
      </w:r>
      <w:r>
        <w:rPr>
          <w:spacing w:val="70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указывается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марке</w:t>
      </w:r>
      <w:r>
        <w:rPr>
          <w:spacing w:val="22"/>
        </w:rPr>
        <w:t xml:space="preserve"> </w:t>
      </w:r>
      <w:proofErr w:type="gramStart"/>
      <w:r>
        <w:t>ОК</w:t>
      </w:r>
      <w:proofErr w:type="gramEnd"/>
      <w:r>
        <w:t>,</w:t>
      </w:r>
      <w:r>
        <w:rPr>
          <w:spacing w:val="22"/>
        </w:rPr>
        <w:t xml:space="preserve"> </w:t>
      </w:r>
      <w:r>
        <w:t>например</w:t>
      </w:r>
      <w:r>
        <w:rPr>
          <w:spacing w:val="25"/>
        </w:rPr>
        <w:t xml:space="preserve"> </w:t>
      </w:r>
      <w:r>
        <w:t>ОК-4</w:t>
      </w:r>
      <w:r>
        <w:rPr>
          <w:spacing w:val="22"/>
        </w:rPr>
        <w:t xml:space="preserve"> </w:t>
      </w:r>
      <w:r>
        <w:t>означает</w:t>
      </w:r>
      <w:r>
        <w:rPr>
          <w:spacing w:val="23"/>
        </w:rPr>
        <w:t xml:space="preserve"> </w:t>
      </w:r>
      <w:r>
        <w:t>наличие</w:t>
      </w:r>
      <w:r>
        <w:rPr>
          <w:spacing w:val="22"/>
        </w:rPr>
        <w:t xml:space="preserve"> </w:t>
      </w:r>
      <w:r>
        <w:t>четырех</w:t>
      </w:r>
      <w:r>
        <w:rPr>
          <w:spacing w:val="23"/>
        </w:rPr>
        <w:t xml:space="preserve"> </w:t>
      </w:r>
      <w:r>
        <w:t>волокон.</w:t>
      </w:r>
    </w:p>
    <w:p w:rsidR="00E1209B" w:rsidRDefault="00E1209B" w:rsidP="00E1209B">
      <w:pPr>
        <w:pStyle w:val="a7"/>
        <w:numPr>
          <w:ilvl w:val="2"/>
          <w:numId w:val="9"/>
        </w:numPr>
        <w:tabs>
          <w:tab w:val="left" w:pos="4518"/>
        </w:tabs>
        <w:spacing w:before="230"/>
        <w:ind w:left="4517" w:hanging="743"/>
        <w:jc w:val="left"/>
        <w:rPr>
          <w:sz w:val="28"/>
        </w:rPr>
      </w:pPr>
      <w:r>
        <w:rPr>
          <w:sz w:val="28"/>
        </w:rPr>
        <w:t>ПРОВОДНИКИ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Default="00E1209B" w:rsidP="00E1209B">
      <w:pPr>
        <w:pStyle w:val="a3"/>
        <w:ind w:left="326" w:right="1023" w:firstLine="709"/>
        <w:jc w:val="both"/>
      </w:pPr>
      <w:r>
        <w:t>Токопроводящие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(обычно</w:t>
      </w:r>
      <w:r>
        <w:rPr>
          <w:spacing w:val="1"/>
        </w:rPr>
        <w:t xml:space="preserve"> </w:t>
      </w:r>
      <w:r>
        <w:t>круглой</w:t>
      </w:r>
      <w:r>
        <w:rPr>
          <w:spacing w:val="1"/>
        </w:rPr>
        <w:t xml:space="preserve"> </w:t>
      </w:r>
      <w:r>
        <w:t>формы)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проводимостью,</w:t>
      </w:r>
      <w:r>
        <w:rPr>
          <w:spacing w:val="1"/>
        </w:rPr>
        <w:t xml:space="preserve"> </w:t>
      </w:r>
      <w:r>
        <w:t>гибкостью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прочностью.</w:t>
      </w:r>
      <w:r>
        <w:rPr>
          <w:spacing w:val="1"/>
        </w:rPr>
        <w:t xml:space="preserve"> </w:t>
      </w:r>
      <w:r>
        <w:t>Наиболее распространенными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23"/>
        </w:rPr>
        <w:t xml:space="preserve"> </w:t>
      </w:r>
      <w:r>
        <w:t>кабельных</w:t>
      </w:r>
      <w:r>
        <w:rPr>
          <w:spacing w:val="24"/>
        </w:rPr>
        <w:t xml:space="preserve"> </w:t>
      </w:r>
      <w:r>
        <w:t>кил</w:t>
      </w:r>
      <w:r>
        <w:rPr>
          <w:spacing w:val="18"/>
        </w:rPr>
        <w:t xml:space="preserve"> </w:t>
      </w:r>
      <w:r>
        <w:t>являются</w:t>
      </w:r>
      <w:r>
        <w:rPr>
          <w:spacing w:val="21"/>
        </w:rPr>
        <w:t xml:space="preserve"> </w:t>
      </w:r>
      <w:r>
        <w:t>медь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алюминий.</w:t>
      </w:r>
    </w:p>
    <w:p w:rsidR="00E1209B" w:rsidRDefault="00E1209B" w:rsidP="00E1209B">
      <w:pPr>
        <w:pStyle w:val="a3"/>
        <w:spacing w:before="1"/>
        <w:ind w:left="326" w:right="1028" w:firstLine="709"/>
        <w:jc w:val="both"/>
      </w:pPr>
      <w:r>
        <w:rPr>
          <w:i/>
        </w:rPr>
        <w:t>Медь,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отожженная,</w:t>
      </w:r>
      <w:r>
        <w:rPr>
          <w:spacing w:val="1"/>
        </w:rPr>
        <w:t xml:space="preserve"> </w:t>
      </w:r>
      <w:r>
        <w:t>мягкая,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М</w:t>
      </w:r>
      <w:proofErr w:type="gramStart"/>
      <w:r>
        <w:t>M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удельным сопротивлением 0,01754 Ом-мм</w:t>
      </w:r>
      <w:r>
        <w:rPr>
          <w:vertAlign w:val="superscript"/>
        </w:rPr>
        <w:t>2</w:t>
      </w:r>
      <w:r>
        <w:t>/м и температурным коэффициентом</w:t>
      </w:r>
      <w:r>
        <w:rPr>
          <w:spacing w:val="-67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r>
        <w:t>0,004.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260</w:t>
      </w:r>
      <w:r>
        <w:rPr>
          <w:spacing w:val="1"/>
        </w:rPr>
        <w:t xml:space="preserve"> </w:t>
      </w:r>
      <w:r>
        <w:t>Н/мм</w:t>
      </w:r>
      <w:proofErr w:type="gramStart"/>
      <w:r>
        <w:rPr>
          <w:vertAlign w:val="superscript"/>
        </w:rPr>
        <w:t>2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относительным удлинением 25% (Для жил диаметром 1 </w:t>
      </w:r>
      <w:r>
        <w:rPr>
          <w:spacing w:val="16"/>
        </w:rPr>
        <w:t xml:space="preserve">... </w:t>
      </w:r>
      <w:r>
        <w:t>1,5 мм). Удельный</w:t>
      </w:r>
      <w:r>
        <w:rPr>
          <w:spacing w:val="1"/>
        </w:rPr>
        <w:t xml:space="preserve"> </w:t>
      </w:r>
      <w:r>
        <w:t xml:space="preserve">вес 8,89 г/см. </w:t>
      </w:r>
      <w:r>
        <w:rPr>
          <w:i/>
        </w:rPr>
        <w:t>Алюминий</w:t>
      </w:r>
      <w:r>
        <w:rPr>
          <w:i/>
          <w:spacing w:val="70"/>
        </w:rPr>
        <w:t xml:space="preserve"> </w:t>
      </w:r>
      <w:r>
        <w:t>имеет</w:t>
      </w:r>
      <w:r>
        <w:rPr>
          <w:spacing w:val="70"/>
        </w:rPr>
        <w:t xml:space="preserve"> </w:t>
      </w:r>
      <w:r>
        <w:t>удельное</w:t>
      </w:r>
      <w:r>
        <w:rPr>
          <w:spacing w:val="70"/>
        </w:rPr>
        <w:t xml:space="preserve"> </w:t>
      </w:r>
      <w:r>
        <w:t>сопротивление</w:t>
      </w:r>
      <w:r>
        <w:rPr>
          <w:spacing w:val="70"/>
        </w:rPr>
        <w:t xml:space="preserve"> </w:t>
      </w:r>
      <w:r>
        <w:t>0,0295</w:t>
      </w:r>
      <w:r>
        <w:rPr>
          <w:spacing w:val="70"/>
        </w:rPr>
        <w:t xml:space="preserve"> </w:t>
      </w:r>
      <w:r>
        <w:t>Ом-мм</w:t>
      </w:r>
      <w:r>
        <w:rPr>
          <w:vertAlign w:val="superscript"/>
        </w:rPr>
        <w:t>2</w:t>
      </w:r>
      <w:r>
        <w:t>/м,</w:t>
      </w:r>
      <w:r>
        <w:rPr>
          <w:spacing w:val="70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1,65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меди.</w:t>
      </w:r>
      <w:r>
        <w:rPr>
          <w:spacing w:val="1"/>
        </w:rPr>
        <w:t xml:space="preserve"> </w:t>
      </w:r>
      <w:r>
        <w:t>Температурный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0,0042.</w:t>
      </w:r>
      <w:r>
        <w:rPr>
          <w:spacing w:val="1"/>
        </w:rPr>
        <w:t xml:space="preserve"> </w:t>
      </w:r>
      <w:r>
        <w:t>Удельный вес</w:t>
      </w:r>
      <w:r>
        <w:rPr>
          <w:spacing w:val="1"/>
        </w:rPr>
        <w:t xml:space="preserve"> </w:t>
      </w:r>
      <w:r>
        <w:t>2,72</w:t>
      </w:r>
      <w:r>
        <w:rPr>
          <w:spacing w:val="2"/>
        </w:rPr>
        <w:t xml:space="preserve"> </w:t>
      </w:r>
      <w:r>
        <w:t>г/см.</w:t>
      </w:r>
    </w:p>
    <w:p w:rsidR="00E1209B" w:rsidRDefault="00E1209B" w:rsidP="00E1209B">
      <w:pPr>
        <w:pStyle w:val="a3"/>
        <w:spacing w:line="322" w:lineRule="exact"/>
        <w:ind w:left="1036"/>
        <w:jc w:val="both"/>
      </w:pPr>
      <w:r>
        <w:t>Медная</w:t>
      </w:r>
      <w:r>
        <w:rPr>
          <w:spacing w:val="117"/>
        </w:rPr>
        <w:t xml:space="preserve"> </w:t>
      </w:r>
      <w:r>
        <w:t>проволока</w:t>
      </w:r>
      <w:r>
        <w:rPr>
          <w:spacing w:val="113"/>
        </w:rPr>
        <w:t xml:space="preserve"> </w:t>
      </w:r>
      <w:r>
        <w:t>используется</w:t>
      </w:r>
      <w:r>
        <w:rPr>
          <w:spacing w:val="116"/>
        </w:rPr>
        <w:t xml:space="preserve"> </w:t>
      </w:r>
      <w:r>
        <w:t>диаметром</w:t>
      </w:r>
      <w:r>
        <w:rPr>
          <w:spacing w:val="114"/>
        </w:rPr>
        <w:t xml:space="preserve"> </w:t>
      </w:r>
      <w:r>
        <w:t>0,122;</w:t>
      </w:r>
      <w:r>
        <w:rPr>
          <w:spacing w:val="115"/>
        </w:rPr>
        <w:t xml:space="preserve"> </w:t>
      </w:r>
      <w:r>
        <w:t>0,4;</w:t>
      </w:r>
      <w:r>
        <w:rPr>
          <w:spacing w:val="114"/>
        </w:rPr>
        <w:t xml:space="preserve"> </w:t>
      </w:r>
      <w:r>
        <w:t>0,5;</w:t>
      </w:r>
      <w:r>
        <w:rPr>
          <w:spacing w:val="115"/>
        </w:rPr>
        <w:t xml:space="preserve"> </w:t>
      </w:r>
      <w:r>
        <w:t>0,6;</w:t>
      </w:r>
      <w:r>
        <w:rPr>
          <w:spacing w:val="99"/>
        </w:rPr>
        <w:t xml:space="preserve"> </w:t>
      </w:r>
      <w:r>
        <w:t>0,7</w:t>
      </w:r>
    </w:p>
    <w:p w:rsidR="00E1209B" w:rsidRDefault="00E1209B" w:rsidP="00E1209B">
      <w:pPr>
        <w:pStyle w:val="a3"/>
        <w:ind w:left="326" w:right="1036"/>
        <w:jc w:val="both"/>
      </w:pPr>
      <w:proofErr w:type="gramStart"/>
      <w:r>
        <w:t>мм</w:t>
      </w:r>
      <w:proofErr w:type="gramEnd"/>
      <w:r>
        <w:t xml:space="preserve"> для кабелей городских телефонных сетей и 0,8; 0,9; 1,0; 1,1; 1,2 мм для</w:t>
      </w:r>
      <w:r>
        <w:rPr>
          <w:spacing w:val="1"/>
        </w:rPr>
        <w:t xml:space="preserve"> </w:t>
      </w:r>
      <w:r>
        <w:t>междугородных кабелей. На городских сетях наиболее широко применяются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жилами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rPr>
          <w:spacing w:val="10"/>
        </w:rPr>
        <w:t xml:space="preserve">междугородной  </w:t>
      </w:r>
      <w:r>
        <w:t>связи</w:t>
      </w:r>
      <w:r>
        <w:rPr>
          <w:spacing w:val="70"/>
        </w:rPr>
        <w:t xml:space="preserve"> </w:t>
      </w:r>
      <w:r>
        <w:t>—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9"/>
        </w:rPr>
        <w:t>жилами</w:t>
      </w:r>
      <w:r>
        <w:rPr>
          <w:spacing w:val="25"/>
        </w:rPr>
        <w:t xml:space="preserve"> </w:t>
      </w:r>
      <w:r>
        <w:rPr>
          <w:spacing w:val="10"/>
        </w:rPr>
        <w:t>диаметром</w:t>
      </w:r>
      <w:r>
        <w:rPr>
          <w:spacing w:val="22"/>
        </w:rPr>
        <w:t xml:space="preserve"> </w:t>
      </w:r>
      <w:r>
        <w:t>1,2</w:t>
      </w:r>
      <w:r>
        <w:rPr>
          <w:spacing w:val="-20"/>
        </w:rPr>
        <w:t xml:space="preserve"> </w:t>
      </w:r>
      <w:r>
        <w:t>мм.</w:t>
      </w:r>
    </w:p>
    <w:p w:rsidR="00E1209B" w:rsidRDefault="00E1209B" w:rsidP="00E1209B">
      <w:pPr>
        <w:pStyle w:val="a3"/>
        <w:ind w:left="334" w:right="1027" w:firstLine="709"/>
        <w:jc w:val="both"/>
      </w:pPr>
      <w:r>
        <w:t>Алюминиевые</w:t>
      </w:r>
      <w:r>
        <w:rPr>
          <w:spacing w:val="1"/>
        </w:rPr>
        <w:t xml:space="preserve"> </w:t>
      </w:r>
      <w:r>
        <w:t>жилы,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производстве</w:t>
      </w:r>
      <w:r>
        <w:rPr>
          <w:spacing w:val="71"/>
        </w:rPr>
        <w:t xml:space="preserve"> </w:t>
      </w:r>
      <w:r>
        <w:t>кабелей</w:t>
      </w:r>
      <w:r>
        <w:rPr>
          <w:spacing w:val="7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имеют диаметры 1,15; 1,55; 1,8 мм. Эти жилы аналогичны по электрической</w:t>
      </w:r>
      <w:r>
        <w:rPr>
          <w:spacing w:val="1"/>
        </w:rPr>
        <w:t xml:space="preserve"> </w:t>
      </w:r>
      <w:r>
        <w:t>проводимости</w:t>
      </w:r>
      <w:r>
        <w:rPr>
          <w:spacing w:val="49"/>
        </w:rPr>
        <w:t xml:space="preserve"> </w:t>
      </w:r>
      <w:r>
        <w:t>медным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диаметром</w:t>
      </w:r>
      <w:r>
        <w:rPr>
          <w:spacing w:val="50"/>
        </w:rPr>
        <w:t xml:space="preserve"> </w:t>
      </w:r>
      <w:r>
        <w:t>0,9;</w:t>
      </w:r>
      <w:r>
        <w:rPr>
          <w:spacing w:val="50"/>
        </w:rPr>
        <w:t xml:space="preserve"> </w:t>
      </w:r>
      <w:r>
        <w:t>1,2;</w:t>
      </w:r>
      <w:r>
        <w:rPr>
          <w:spacing w:val="50"/>
        </w:rPr>
        <w:t xml:space="preserve"> </w:t>
      </w:r>
      <w:r>
        <w:t>1,4</w:t>
      </w:r>
      <w:r>
        <w:rPr>
          <w:spacing w:val="41"/>
        </w:rPr>
        <w:t xml:space="preserve"> </w:t>
      </w:r>
      <w:r>
        <w:t>мм</w:t>
      </w:r>
      <w:r>
        <w:rPr>
          <w:spacing w:val="39"/>
        </w:rPr>
        <w:t xml:space="preserve"> </w:t>
      </w:r>
      <w:r>
        <w:t>соответственно.</w:t>
      </w:r>
      <w:r>
        <w:rPr>
          <w:spacing w:val="41"/>
        </w:rPr>
        <w:t xml:space="preserve"> </w:t>
      </w:r>
      <w:r>
        <w:t>По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tabs>
          <w:tab w:val="left" w:pos="2317"/>
          <w:tab w:val="left" w:pos="4627"/>
          <w:tab w:val="left" w:pos="5787"/>
          <w:tab w:val="left" w:pos="7399"/>
          <w:tab w:val="left" w:pos="8244"/>
        </w:tabs>
        <w:spacing w:before="70" w:after="3"/>
        <w:ind w:left="334" w:right="1033"/>
      </w:pPr>
      <w:r>
        <w:t>механическим</w:t>
      </w:r>
      <w:r>
        <w:tab/>
        <w:t>характеристикам</w:t>
      </w:r>
      <w:r>
        <w:tab/>
        <w:t>лучшие</w:t>
      </w:r>
      <w:r>
        <w:tab/>
        <w:t>результаты</w:t>
      </w:r>
      <w:r>
        <w:tab/>
        <w:t>дают</w:t>
      </w:r>
      <w:r>
        <w:tab/>
        <w:t>алюминиевые</w:t>
      </w:r>
      <w:r>
        <w:rPr>
          <w:spacing w:val="-67"/>
        </w:rPr>
        <w:t xml:space="preserve"> </w:t>
      </w:r>
      <w:r>
        <w:t>сплавы,</w:t>
      </w:r>
      <w:r>
        <w:rPr>
          <w:spacing w:val="16"/>
        </w:rPr>
        <w:t xml:space="preserve"> </w:t>
      </w:r>
      <w:r>
        <w:t>содержащие</w:t>
      </w:r>
      <w:r>
        <w:rPr>
          <w:spacing w:val="17"/>
        </w:rPr>
        <w:t xml:space="preserve"> </w:t>
      </w:r>
      <w:r>
        <w:t>присадку</w:t>
      </w:r>
      <w:r>
        <w:rPr>
          <w:spacing w:val="18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магния,</w:t>
      </w:r>
      <w:r>
        <w:rPr>
          <w:spacing w:val="17"/>
        </w:rPr>
        <w:t xml:space="preserve"> </w:t>
      </w:r>
      <w:r>
        <w:t>железа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других</w:t>
      </w:r>
      <w:r>
        <w:rPr>
          <w:spacing w:val="18"/>
        </w:rPr>
        <w:t xml:space="preserve"> </w:t>
      </w:r>
      <w:r>
        <w:t>металлов.</w:t>
      </w:r>
    </w:p>
    <w:p w:rsidR="00E1209B" w:rsidRDefault="00E1209B" w:rsidP="00E1209B">
      <w:pPr>
        <w:pStyle w:val="a3"/>
        <w:ind w:left="7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59925A7" wp14:editId="6F466882">
            <wp:extent cx="5892806" cy="1511807"/>
            <wp:effectExtent l="0" t="0" r="0" b="0"/>
            <wp:docPr id="8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6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2806" cy="1511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9B" w:rsidRDefault="00E1209B" w:rsidP="00E1209B">
      <w:pPr>
        <w:pStyle w:val="a3"/>
        <w:spacing w:before="58"/>
        <w:ind w:left="1034"/>
        <w:rPr>
          <w:i/>
        </w:rPr>
      </w:pPr>
      <w:r>
        <w:t>Рис.</w:t>
      </w:r>
      <w:r>
        <w:rPr>
          <w:spacing w:val="34"/>
        </w:rPr>
        <w:t xml:space="preserve"> </w:t>
      </w:r>
      <w:r>
        <w:t>9.3.</w:t>
      </w:r>
      <w:r>
        <w:rPr>
          <w:spacing w:val="104"/>
        </w:rPr>
        <w:t xml:space="preserve"> </w:t>
      </w:r>
      <w:r>
        <w:t>Конструкция</w:t>
      </w:r>
      <w:r>
        <w:rPr>
          <w:spacing w:val="104"/>
        </w:rPr>
        <w:t xml:space="preserve"> </w:t>
      </w:r>
      <w:r>
        <w:t>кабельных</w:t>
      </w:r>
      <w:r>
        <w:rPr>
          <w:spacing w:val="105"/>
        </w:rPr>
        <w:t xml:space="preserve"> </w:t>
      </w:r>
      <w:r>
        <w:t>проводников:</w:t>
      </w:r>
      <w:r>
        <w:rPr>
          <w:spacing w:val="103"/>
        </w:rPr>
        <w:t xml:space="preserve"> </w:t>
      </w:r>
      <w:r>
        <w:t>а</w:t>
      </w:r>
      <w:r>
        <w:rPr>
          <w:spacing w:val="99"/>
        </w:rPr>
        <w:t xml:space="preserve"> </w:t>
      </w:r>
      <w:r>
        <w:rPr>
          <w:i/>
        </w:rPr>
        <w:t>–</w:t>
      </w:r>
      <w:r>
        <w:rPr>
          <w:i/>
          <w:spacing w:val="100"/>
        </w:rPr>
        <w:t xml:space="preserve"> </w:t>
      </w:r>
      <w:proofErr w:type="gramStart"/>
      <w:r>
        <w:t>сплошной</w:t>
      </w:r>
      <w:proofErr w:type="gramEnd"/>
      <w:r>
        <w:t>;</w:t>
      </w:r>
      <w:r>
        <w:rPr>
          <w:spacing w:val="99"/>
        </w:rPr>
        <w:t xml:space="preserve"> </w:t>
      </w:r>
      <w:r>
        <w:t>б</w:t>
      </w:r>
      <w:r>
        <w:rPr>
          <w:spacing w:val="99"/>
        </w:rPr>
        <w:t xml:space="preserve"> </w:t>
      </w:r>
      <w:r>
        <w:rPr>
          <w:i/>
        </w:rPr>
        <w:t>—</w:t>
      </w:r>
    </w:p>
    <w:p w:rsidR="00E1209B" w:rsidRDefault="00E1209B" w:rsidP="00E1209B">
      <w:pPr>
        <w:pStyle w:val="a3"/>
        <w:spacing w:before="1"/>
        <w:ind w:left="334"/>
      </w:pPr>
      <w:proofErr w:type="gramStart"/>
      <w:r>
        <w:t>гибкий</w:t>
      </w:r>
      <w:proofErr w:type="gramEnd"/>
      <w:r>
        <w:t>;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биметаллический;</w:t>
      </w:r>
      <w:r>
        <w:rPr>
          <w:spacing w:val="9"/>
        </w:rPr>
        <w:t xml:space="preserve"> </w:t>
      </w:r>
      <w:r>
        <w:t>г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подводных</w:t>
      </w:r>
      <w:r>
        <w:rPr>
          <w:spacing w:val="10"/>
        </w:rPr>
        <w:t xml:space="preserve"> </w:t>
      </w:r>
      <w:r>
        <w:t>кабелей.</w:t>
      </w:r>
    </w:p>
    <w:p w:rsidR="00E1209B" w:rsidRDefault="00E1209B" w:rsidP="00E1209B">
      <w:pPr>
        <w:pStyle w:val="a3"/>
        <w:spacing w:before="1"/>
      </w:pPr>
    </w:p>
    <w:p w:rsidR="00E1209B" w:rsidRDefault="00E1209B" w:rsidP="00E1209B">
      <w:pPr>
        <w:pStyle w:val="a3"/>
        <w:spacing w:after="4"/>
        <w:ind w:left="344" w:right="1079" w:firstLine="709"/>
        <w:jc w:val="both"/>
      </w:pPr>
      <w:r>
        <w:t>Наряду со сплошными цилиндрическими проводниками используются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9.3).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</w:t>
      </w:r>
      <w:r>
        <w:rPr>
          <w:spacing w:val="-67"/>
        </w:rPr>
        <w:t xml:space="preserve"> </w:t>
      </w:r>
      <w:r>
        <w:t>кабелях,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токопроводящая</w:t>
      </w:r>
      <w:r>
        <w:rPr>
          <w:spacing w:val="71"/>
        </w:rPr>
        <w:t xml:space="preserve"> </w:t>
      </w:r>
      <w:r>
        <w:t>жила</w:t>
      </w:r>
      <w:r>
        <w:rPr>
          <w:spacing w:val="71"/>
        </w:rPr>
        <w:t xml:space="preserve"> </w:t>
      </w:r>
      <w:r>
        <w:t>скручивается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группу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нескольких</w:t>
      </w:r>
      <w:r>
        <w:rPr>
          <w:spacing w:val="71"/>
        </w:rPr>
        <w:t xml:space="preserve"> </w:t>
      </w:r>
      <w:r>
        <w:t>проволок</w:t>
      </w:r>
      <w:r>
        <w:rPr>
          <w:spacing w:val="1"/>
        </w:rPr>
        <w:t xml:space="preserve"> </w:t>
      </w:r>
      <w:r>
        <w:t>(чаще</w:t>
      </w:r>
      <w:r>
        <w:rPr>
          <w:spacing w:val="1"/>
        </w:rPr>
        <w:t xml:space="preserve"> </w:t>
      </w:r>
      <w:r>
        <w:t>7,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биметаллические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алюминий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медь.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подводных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многопроволочная</w:t>
      </w:r>
      <w:r>
        <w:rPr>
          <w:spacing w:val="71"/>
        </w:rPr>
        <w:t xml:space="preserve"> </w:t>
      </w:r>
      <w:r>
        <w:t>жила,</w:t>
      </w:r>
      <w:r>
        <w:rPr>
          <w:spacing w:val="71"/>
        </w:rPr>
        <w:t xml:space="preserve"> </w:t>
      </w:r>
      <w:r>
        <w:t>состоящая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проволок</w:t>
      </w:r>
      <w:r>
        <w:rPr>
          <w:spacing w:val="71"/>
        </w:rPr>
        <w:t xml:space="preserve"> </w:t>
      </w:r>
      <w:r>
        <w:t>разного   сечения.   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толстый</w:t>
      </w:r>
      <w:r>
        <w:rPr>
          <w:spacing w:val="1"/>
        </w:rPr>
        <w:t xml:space="preserve"> </w:t>
      </w:r>
      <w:r>
        <w:t>проводник,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proofErr w:type="gramStart"/>
      <w:r>
        <w:t>повив</w:t>
      </w:r>
      <w:proofErr w:type="gramEnd"/>
      <w:r>
        <w:rPr>
          <w:spacing w:val="70"/>
        </w:rPr>
        <w:t xml:space="preserve"> </w:t>
      </w:r>
      <w:r>
        <w:t>состоит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тонких</w:t>
      </w:r>
      <w:r>
        <w:rPr>
          <w:spacing w:val="5"/>
        </w:rPr>
        <w:t xml:space="preserve"> </w:t>
      </w:r>
      <w:r>
        <w:t>проволок.</w:t>
      </w:r>
    </w:p>
    <w:p w:rsidR="00E1209B" w:rsidRDefault="00E1209B" w:rsidP="00E1209B">
      <w:pPr>
        <w:pStyle w:val="a3"/>
        <w:ind w:left="70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04434EE" wp14:editId="13AF74BE">
            <wp:extent cx="5654606" cy="3340608"/>
            <wp:effectExtent l="0" t="0" r="0" b="0"/>
            <wp:docPr id="8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6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4606" cy="334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9B" w:rsidRDefault="00E1209B" w:rsidP="00E1209B">
      <w:pPr>
        <w:pStyle w:val="a3"/>
        <w:spacing w:before="48"/>
        <w:ind w:left="1034"/>
      </w:pPr>
      <w:r>
        <w:t>Рис.</w:t>
      </w:r>
      <w:r>
        <w:rPr>
          <w:spacing w:val="64"/>
        </w:rPr>
        <w:t xml:space="preserve"> </w:t>
      </w:r>
      <w:r>
        <w:t>9.4.</w:t>
      </w:r>
      <w:r>
        <w:rPr>
          <w:spacing w:val="66"/>
        </w:rPr>
        <w:t xml:space="preserve"> </w:t>
      </w:r>
      <w:r>
        <w:t>Конструкция</w:t>
      </w:r>
      <w:r>
        <w:rPr>
          <w:spacing w:val="69"/>
        </w:rPr>
        <w:t xml:space="preserve"> </w:t>
      </w:r>
      <w:r>
        <w:t>внешних</w:t>
      </w:r>
      <w:r>
        <w:rPr>
          <w:spacing w:val="65"/>
        </w:rPr>
        <w:t xml:space="preserve"> </w:t>
      </w:r>
      <w:r>
        <w:t>проводников</w:t>
      </w:r>
      <w:r>
        <w:rPr>
          <w:spacing w:val="58"/>
        </w:rPr>
        <w:t xml:space="preserve"> </w:t>
      </w:r>
      <w:r>
        <w:t>коаксиальных</w:t>
      </w:r>
      <w:r>
        <w:rPr>
          <w:spacing w:val="2"/>
        </w:rPr>
        <w:t xml:space="preserve"> </w:t>
      </w:r>
      <w:r>
        <w:t>кабелей:</w:t>
      </w:r>
      <w:r>
        <w:rPr>
          <w:spacing w:val="66"/>
        </w:rPr>
        <w:t xml:space="preserve"> </w:t>
      </w:r>
      <w:r>
        <w:t>а</w:t>
      </w:r>
    </w:p>
    <w:p w:rsidR="00E1209B" w:rsidRDefault="00E1209B" w:rsidP="00E1209B">
      <w:pPr>
        <w:pStyle w:val="a3"/>
        <w:spacing w:before="1"/>
        <w:ind w:left="334"/>
      </w:pPr>
      <w:r>
        <w:t>—</w:t>
      </w:r>
      <w:r>
        <w:rPr>
          <w:spacing w:val="18"/>
        </w:rPr>
        <w:t xml:space="preserve"> </w:t>
      </w:r>
      <w:r>
        <w:t>молния;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proofErr w:type="gramStart"/>
      <w:r>
        <w:t>гофрированный</w:t>
      </w:r>
      <w:proofErr w:type="gramEnd"/>
      <w:r>
        <w:t>;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спиральный;</w:t>
      </w:r>
      <w:r>
        <w:rPr>
          <w:spacing w:val="17"/>
        </w:rPr>
        <w:t xml:space="preserve"> </w:t>
      </w:r>
      <w:r>
        <w:t>г</w:t>
      </w:r>
      <w:r>
        <w:rPr>
          <w:spacing w:val="20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оплеточный.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Default="00E1209B" w:rsidP="00E1209B">
      <w:pPr>
        <w:pStyle w:val="a3"/>
        <w:ind w:left="334" w:right="1023" w:firstLine="709"/>
        <w:jc w:val="both"/>
      </w:pPr>
      <w:r>
        <w:t>Указанные</w:t>
      </w:r>
      <w:r>
        <w:rPr>
          <w:spacing w:val="1"/>
        </w:rPr>
        <w:t xml:space="preserve"> </w:t>
      </w:r>
      <w:r>
        <w:t>токопроводящие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симметричных</w:t>
      </w:r>
      <w:r>
        <w:rPr>
          <w:spacing w:val="-67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71"/>
        </w:rPr>
        <w:t xml:space="preserve"> </w:t>
      </w:r>
      <w:r>
        <w:t>внутреннего</w:t>
      </w:r>
      <w:r>
        <w:rPr>
          <w:spacing w:val="71"/>
        </w:rPr>
        <w:t xml:space="preserve"> </w:t>
      </w:r>
      <w:r>
        <w:t>проводника</w:t>
      </w:r>
      <w:r>
        <w:rPr>
          <w:spacing w:val="71"/>
        </w:rPr>
        <w:t xml:space="preserve"> </w:t>
      </w:r>
      <w:r>
        <w:t>коаксиального</w:t>
      </w:r>
      <w:r>
        <w:rPr>
          <w:spacing w:val="7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1"/>
        </w:rPr>
        <w:t xml:space="preserve"> </w:t>
      </w:r>
      <w:r>
        <w:t>кабеля,</w:t>
      </w:r>
      <w:r>
        <w:rPr>
          <w:spacing w:val="71"/>
        </w:rPr>
        <w:t xml:space="preserve"> </w:t>
      </w:r>
      <w:r>
        <w:t>имеющий</w:t>
      </w:r>
      <w:r>
        <w:rPr>
          <w:spacing w:val="71"/>
        </w:rPr>
        <w:t xml:space="preserve"> </w:t>
      </w:r>
      <w:r>
        <w:t>форму</w:t>
      </w:r>
      <w:r>
        <w:rPr>
          <w:spacing w:val="71"/>
        </w:rPr>
        <w:t xml:space="preserve"> </w:t>
      </w:r>
      <w:r>
        <w:t>полого</w:t>
      </w:r>
      <w:r>
        <w:rPr>
          <w:spacing w:val="1"/>
        </w:rPr>
        <w:t xml:space="preserve"> </w:t>
      </w:r>
      <w:r>
        <w:t>цилиндра,</w:t>
      </w:r>
      <w:r>
        <w:rPr>
          <w:spacing w:val="48"/>
        </w:rPr>
        <w:t xml:space="preserve"> </w:t>
      </w:r>
      <w:r>
        <w:t>изготовляется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виде</w:t>
      </w:r>
      <w:r>
        <w:rPr>
          <w:spacing w:val="47"/>
        </w:rPr>
        <w:t xml:space="preserve"> </w:t>
      </w:r>
      <w:r>
        <w:t>тонкой</w:t>
      </w:r>
      <w:r>
        <w:rPr>
          <w:spacing w:val="42"/>
        </w:rPr>
        <w:t xml:space="preserve"> </w:t>
      </w:r>
      <w:r>
        <w:t>трубки</w:t>
      </w:r>
      <w:r>
        <w:rPr>
          <w:spacing w:val="43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меди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алюминия.</w:t>
      </w:r>
      <w:r>
        <w:rPr>
          <w:spacing w:val="44"/>
        </w:rPr>
        <w:t xml:space="preserve"> </w:t>
      </w:r>
      <w:r>
        <w:t>В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334" w:right="1022"/>
        <w:jc w:val="both"/>
      </w:pPr>
      <w:bookmarkStart w:id="3" w:name="_bookmark40"/>
      <w:bookmarkEnd w:id="3"/>
      <w:r>
        <w:t>электрическом</w:t>
      </w:r>
      <w:r>
        <w:rPr>
          <w:spacing w:val="1"/>
        </w:rPr>
        <w:t xml:space="preserve"> </w:t>
      </w:r>
      <w:proofErr w:type="gramStart"/>
      <w:r>
        <w:t>отношении</w:t>
      </w:r>
      <w:proofErr w:type="gramEnd"/>
      <w:r>
        <w:rPr>
          <w:spacing w:val="1"/>
        </w:rPr>
        <w:t xml:space="preserve"> </w:t>
      </w:r>
      <w:r>
        <w:t>наилучшей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однородная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трубка.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изготовить достаточно длинный гибкий кабель со сплошным цилиндрическим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проводником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затруднительно.</w:t>
      </w:r>
      <w:r>
        <w:rPr>
          <w:spacing w:val="1"/>
        </w:rPr>
        <w:t xml:space="preserve"> </w:t>
      </w:r>
      <w:r>
        <w:t>Промышленное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гибких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5"/>
        </w:rPr>
        <w:t xml:space="preserve"> </w:t>
      </w:r>
      <w:r>
        <w:t>кабеля,</w:t>
      </w:r>
      <w:r>
        <w:rPr>
          <w:spacing w:val="1"/>
        </w:rPr>
        <w:t xml:space="preserve"> </w:t>
      </w:r>
      <w:r>
        <w:t>приведенные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рис.</w:t>
      </w:r>
      <w:r>
        <w:rPr>
          <w:spacing w:val="5"/>
        </w:rPr>
        <w:t xml:space="preserve"> </w:t>
      </w:r>
      <w:r>
        <w:t>9.4.</w:t>
      </w:r>
    </w:p>
    <w:p w:rsidR="00E1209B" w:rsidRDefault="00E1209B" w:rsidP="00E1209B">
      <w:pPr>
        <w:pStyle w:val="a3"/>
        <w:ind w:left="370" w:right="1044" w:firstLine="709"/>
        <w:jc w:val="both"/>
      </w:pPr>
      <w:r>
        <w:t>Наибольшее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дальней</w:t>
      </w:r>
      <w:r>
        <w:rPr>
          <w:spacing w:val="7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получила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«молния»,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технологичная и обеспечивающая требуемую электрическую однородность по</w:t>
      </w:r>
      <w:r>
        <w:rPr>
          <w:spacing w:val="1"/>
        </w:rPr>
        <w:t xml:space="preserve"> </w:t>
      </w:r>
      <w:r>
        <w:t>длине.</w:t>
      </w:r>
    </w:p>
    <w:p w:rsidR="00E1209B" w:rsidRDefault="00E1209B" w:rsidP="00E1209B">
      <w:pPr>
        <w:pStyle w:val="a3"/>
        <w:ind w:left="380" w:right="1064" w:firstLine="709"/>
        <w:jc w:val="both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кабельных</w:t>
      </w:r>
      <w:r>
        <w:rPr>
          <w:spacing w:val="1"/>
        </w:rPr>
        <w:t xml:space="preserve"> </w:t>
      </w:r>
      <w:r>
        <w:t>проводниковых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приведены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табл.</w:t>
      </w:r>
      <w:r>
        <w:rPr>
          <w:spacing w:val="7"/>
        </w:rPr>
        <w:t xml:space="preserve"> </w:t>
      </w:r>
      <w:r>
        <w:t>9.1.</w:t>
      </w:r>
    </w:p>
    <w:p w:rsidR="00E1209B" w:rsidRDefault="00E1209B" w:rsidP="00E1209B">
      <w:pPr>
        <w:pStyle w:val="a3"/>
        <w:spacing w:before="8"/>
        <w:rPr>
          <w:sz w:val="30"/>
        </w:rPr>
      </w:pPr>
    </w:p>
    <w:p w:rsidR="00E1209B" w:rsidRDefault="00E1209B" w:rsidP="00E1209B">
      <w:pPr>
        <w:pStyle w:val="a3"/>
        <w:ind w:right="1024"/>
        <w:jc w:val="right"/>
      </w:pPr>
      <w:bookmarkStart w:id="4" w:name="9.1.3._ИЗОЛЯЦИЯ"/>
      <w:bookmarkEnd w:id="4"/>
      <w:r>
        <w:t>Таблица</w:t>
      </w:r>
      <w:r>
        <w:rPr>
          <w:spacing w:val="-4"/>
        </w:rPr>
        <w:t xml:space="preserve"> </w:t>
      </w:r>
      <w:r>
        <w:t>9.1</w:t>
      </w:r>
    </w:p>
    <w:p w:rsidR="00E1209B" w:rsidRDefault="00E1209B" w:rsidP="00E1209B">
      <w:pPr>
        <w:pStyle w:val="a3"/>
        <w:spacing w:before="1"/>
        <w:rPr>
          <w:sz w:val="10"/>
        </w:rPr>
      </w:pPr>
    </w:p>
    <w:tbl>
      <w:tblPr>
        <w:tblStyle w:val="TableNormal"/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993"/>
        <w:gridCol w:w="1701"/>
        <w:gridCol w:w="1276"/>
        <w:gridCol w:w="1134"/>
        <w:gridCol w:w="1277"/>
        <w:gridCol w:w="1675"/>
      </w:tblGrid>
      <w:tr w:rsidR="00E1209B" w:rsidTr="008C3B16">
        <w:trPr>
          <w:trHeight w:val="1110"/>
        </w:trPr>
        <w:tc>
          <w:tcPr>
            <w:tcW w:w="1985" w:type="dxa"/>
            <w:vMerge w:val="restart"/>
          </w:tcPr>
          <w:p w:rsidR="00E1209B" w:rsidRDefault="00E1209B" w:rsidP="008C3B16">
            <w:pPr>
              <w:pStyle w:val="TableParagraph"/>
              <w:ind w:left="0"/>
              <w:rPr>
                <w:sz w:val="30"/>
              </w:rPr>
            </w:pPr>
          </w:p>
          <w:p w:rsidR="00E1209B" w:rsidRDefault="00E1209B" w:rsidP="008C3B16">
            <w:pPr>
              <w:pStyle w:val="TableParagraph"/>
              <w:spacing w:before="2"/>
              <w:ind w:left="0"/>
              <w:rPr>
                <w:sz w:val="39"/>
              </w:rPr>
            </w:pPr>
          </w:p>
          <w:p w:rsidR="00E1209B" w:rsidRDefault="00E1209B" w:rsidP="008C3B16">
            <w:pPr>
              <w:pStyle w:val="TableParagraph"/>
              <w:ind w:left="107" w:right="111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Наименование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материала</w:t>
            </w:r>
            <w:proofErr w:type="spellEnd"/>
          </w:p>
        </w:tc>
        <w:tc>
          <w:tcPr>
            <w:tcW w:w="993" w:type="dxa"/>
            <w:vMerge w:val="restart"/>
          </w:tcPr>
          <w:p w:rsidR="00E1209B" w:rsidRDefault="00E1209B" w:rsidP="008C3B16">
            <w:pPr>
              <w:pStyle w:val="TableParagraph"/>
              <w:ind w:left="0"/>
              <w:rPr>
                <w:sz w:val="34"/>
              </w:rPr>
            </w:pPr>
          </w:p>
          <w:p w:rsidR="00E1209B" w:rsidRDefault="00E1209B" w:rsidP="008C3B16">
            <w:pPr>
              <w:pStyle w:val="TableParagraph"/>
              <w:ind w:left="0"/>
              <w:rPr>
                <w:sz w:val="27"/>
              </w:rPr>
            </w:pPr>
          </w:p>
          <w:p w:rsidR="00E1209B" w:rsidRDefault="00E1209B" w:rsidP="008C3B16">
            <w:pPr>
              <w:pStyle w:val="TableParagraph"/>
              <w:ind w:left="107" w:right="11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Плот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г/см</w:t>
            </w:r>
            <w:r>
              <w:rPr>
                <w:sz w:val="28"/>
                <w:vertAlign w:val="superscript"/>
              </w:rPr>
              <w:t>3</w:t>
            </w:r>
          </w:p>
        </w:tc>
        <w:tc>
          <w:tcPr>
            <w:tcW w:w="1701" w:type="dxa"/>
            <w:vMerge w:val="restart"/>
          </w:tcPr>
          <w:p w:rsidR="00E1209B" w:rsidRPr="00E1209B" w:rsidRDefault="00E1209B" w:rsidP="008C3B16">
            <w:pPr>
              <w:pStyle w:val="TableParagraph"/>
              <w:spacing w:before="152"/>
              <w:ind w:left="106" w:right="215"/>
              <w:rPr>
                <w:sz w:val="28"/>
                <w:lang w:val="ru-RU"/>
              </w:rPr>
            </w:pPr>
            <w:r w:rsidRPr="00E1209B">
              <w:rPr>
                <w:sz w:val="28"/>
                <w:lang w:val="ru-RU"/>
              </w:rPr>
              <w:t>Удельное</w:t>
            </w:r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сопротивл</w:t>
            </w:r>
            <w:proofErr w:type="spellEnd"/>
            <w:r w:rsidRPr="00E1209B">
              <w:rPr>
                <w:sz w:val="28"/>
                <w:lang w:val="ru-RU"/>
              </w:rPr>
              <w:t>-</w:t>
            </w:r>
            <w:r w:rsidRPr="00E1209B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ение</w:t>
            </w:r>
            <w:proofErr w:type="spellEnd"/>
            <w:r w:rsidRPr="00E1209B">
              <w:rPr>
                <w:spacing w:val="10"/>
                <w:sz w:val="28"/>
                <w:lang w:val="ru-RU"/>
              </w:rPr>
              <w:t xml:space="preserve"> </w:t>
            </w:r>
            <w:r w:rsidRPr="00E1209B">
              <w:rPr>
                <w:sz w:val="28"/>
                <w:lang w:val="ru-RU"/>
              </w:rPr>
              <w:t>при</w:t>
            </w:r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r w:rsidRPr="00E1209B">
              <w:rPr>
                <w:sz w:val="28"/>
                <w:lang w:val="ru-RU"/>
              </w:rPr>
              <w:t>20</w:t>
            </w:r>
            <w:proofErr w:type="gramStart"/>
            <w:r w:rsidRPr="00E1209B">
              <w:rPr>
                <w:sz w:val="28"/>
                <w:lang w:val="ru-RU"/>
              </w:rPr>
              <w:t>°С</w:t>
            </w:r>
            <w:proofErr w:type="gramEnd"/>
            <w:r w:rsidRPr="00E1209B">
              <w:rPr>
                <w:sz w:val="28"/>
                <w:lang w:val="ru-RU"/>
              </w:rPr>
              <w:t>,</w:t>
            </w:r>
          </w:p>
          <w:p w:rsidR="00E1209B" w:rsidRDefault="00E1209B" w:rsidP="008C3B16">
            <w:pPr>
              <w:pStyle w:val="TableParagraph"/>
              <w:spacing w:before="1"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Ом×мм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>/м×</w:t>
            </w:r>
          </w:p>
          <w:p w:rsidR="00E1209B" w:rsidRDefault="00E1209B" w:rsidP="008C3B1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×10</w:t>
            </w:r>
            <w:r>
              <w:rPr>
                <w:sz w:val="28"/>
                <w:vertAlign w:val="superscript"/>
              </w:rPr>
              <w:t>-6</w:t>
            </w:r>
          </w:p>
        </w:tc>
        <w:tc>
          <w:tcPr>
            <w:tcW w:w="2410" w:type="dxa"/>
            <w:gridSpan w:val="2"/>
          </w:tcPr>
          <w:p w:rsidR="00E1209B" w:rsidRDefault="00E1209B" w:rsidP="008C3B16">
            <w:pPr>
              <w:pStyle w:val="TableParagraph"/>
              <w:tabs>
                <w:tab w:val="left" w:pos="1847"/>
              </w:tabs>
              <w:spacing w:before="68"/>
              <w:ind w:left="106" w:right="99"/>
              <w:rPr>
                <w:sz w:val="28"/>
              </w:rPr>
            </w:pPr>
            <w:proofErr w:type="spellStart"/>
            <w:r>
              <w:rPr>
                <w:sz w:val="28"/>
              </w:rPr>
              <w:t>Предел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прочности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при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растяжении</w:t>
            </w:r>
            <w:proofErr w:type="spellEnd"/>
          </w:p>
        </w:tc>
        <w:tc>
          <w:tcPr>
            <w:tcW w:w="1277" w:type="dxa"/>
            <w:vMerge w:val="restart"/>
          </w:tcPr>
          <w:p w:rsidR="00E1209B" w:rsidRDefault="00E1209B" w:rsidP="008C3B16">
            <w:pPr>
              <w:pStyle w:val="TableParagraph"/>
              <w:spacing w:before="2"/>
              <w:ind w:left="0"/>
              <w:rPr>
                <w:sz w:val="41"/>
              </w:rPr>
            </w:pPr>
          </w:p>
          <w:p w:rsidR="00E1209B" w:rsidRDefault="00E1209B" w:rsidP="008C3B16">
            <w:pPr>
              <w:pStyle w:val="TableParagraph"/>
              <w:ind w:left="105" w:right="15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Относи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тельное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удлине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%</w:t>
            </w:r>
          </w:p>
        </w:tc>
        <w:tc>
          <w:tcPr>
            <w:tcW w:w="1675" w:type="dxa"/>
            <w:vMerge w:val="restart"/>
          </w:tcPr>
          <w:p w:rsidR="00E1209B" w:rsidRPr="00E1209B" w:rsidRDefault="00E1209B" w:rsidP="008C3B16">
            <w:pPr>
              <w:pStyle w:val="TableParagraph"/>
              <w:spacing w:line="318" w:lineRule="exact"/>
              <w:ind w:left="105"/>
              <w:rPr>
                <w:sz w:val="28"/>
                <w:lang w:val="ru-RU"/>
              </w:rPr>
            </w:pPr>
            <w:r w:rsidRPr="00E1209B">
              <w:rPr>
                <w:sz w:val="28"/>
                <w:lang w:val="ru-RU"/>
              </w:rPr>
              <w:t>Температур</w:t>
            </w:r>
          </w:p>
          <w:p w:rsidR="00E1209B" w:rsidRPr="00E1209B" w:rsidRDefault="00E1209B" w:rsidP="008C3B16">
            <w:pPr>
              <w:pStyle w:val="TableParagraph"/>
              <w:tabs>
                <w:tab w:val="left" w:pos="1282"/>
              </w:tabs>
              <w:spacing w:before="1"/>
              <w:ind w:left="105" w:right="98"/>
              <w:rPr>
                <w:sz w:val="28"/>
                <w:lang w:val="ru-RU"/>
              </w:rPr>
            </w:pPr>
            <w:r w:rsidRPr="00E1209B">
              <w:rPr>
                <w:sz w:val="28"/>
                <w:lang w:val="ru-RU"/>
              </w:rPr>
              <w:t>-</w:t>
            </w:r>
            <w:proofErr w:type="spellStart"/>
            <w:r w:rsidRPr="00E1209B">
              <w:rPr>
                <w:sz w:val="28"/>
                <w:lang w:val="ru-RU"/>
              </w:rPr>
              <w:t>ный</w:t>
            </w:r>
            <w:proofErr w:type="spellEnd"/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коэффиц</w:t>
            </w:r>
            <w:proofErr w:type="gramStart"/>
            <w:r w:rsidRPr="00E1209B">
              <w:rPr>
                <w:sz w:val="28"/>
                <w:lang w:val="ru-RU"/>
              </w:rPr>
              <w:t>и</w:t>
            </w:r>
            <w:proofErr w:type="spellEnd"/>
            <w:r w:rsidRPr="00E1209B">
              <w:rPr>
                <w:sz w:val="28"/>
                <w:lang w:val="ru-RU"/>
              </w:rPr>
              <w:t>-</w:t>
            </w:r>
            <w:proofErr w:type="gramEnd"/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ент</w:t>
            </w:r>
            <w:proofErr w:type="spellEnd"/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сопротив</w:t>
            </w:r>
            <w:proofErr w:type="spellEnd"/>
            <w:r w:rsidRPr="00E1209B">
              <w:rPr>
                <w:sz w:val="28"/>
                <w:lang w:val="ru-RU"/>
              </w:rPr>
              <w:t>-</w:t>
            </w:r>
            <w:r w:rsidRPr="00E1209B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1209B">
              <w:rPr>
                <w:sz w:val="28"/>
                <w:lang w:val="ru-RU"/>
              </w:rPr>
              <w:t>ления</w:t>
            </w:r>
            <w:proofErr w:type="spellEnd"/>
            <w:r w:rsidRPr="00E1209B">
              <w:rPr>
                <w:sz w:val="28"/>
                <w:lang w:val="ru-RU"/>
              </w:rPr>
              <w:tab/>
              <w:t>на</w:t>
            </w:r>
          </w:p>
          <w:p w:rsidR="00E1209B" w:rsidRDefault="00E1209B" w:rsidP="008C3B16">
            <w:pPr>
              <w:pStyle w:val="TableParagraph"/>
              <w:spacing w:line="305" w:lineRule="exact"/>
              <w:ind w:left="105"/>
              <w:rPr>
                <w:sz w:val="28"/>
              </w:rPr>
            </w:pPr>
            <w:r>
              <w:rPr>
                <w:sz w:val="28"/>
              </w:rPr>
              <w:t>1°С</w:t>
            </w:r>
          </w:p>
        </w:tc>
      </w:tr>
      <w:tr w:rsidR="00E1209B" w:rsidTr="008C3B16">
        <w:trPr>
          <w:trHeight w:val="1133"/>
        </w:trPr>
        <w:tc>
          <w:tcPr>
            <w:tcW w:w="1985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E1209B" w:rsidRDefault="00E1209B" w:rsidP="008C3B16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E1209B" w:rsidRDefault="00E1209B" w:rsidP="008C3B16">
            <w:pPr>
              <w:pStyle w:val="TableParagraph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МПа</w:t>
            </w:r>
            <w:proofErr w:type="spellEnd"/>
          </w:p>
        </w:tc>
        <w:tc>
          <w:tcPr>
            <w:tcW w:w="1134" w:type="dxa"/>
          </w:tcPr>
          <w:p w:rsidR="00E1209B" w:rsidRDefault="00E1209B" w:rsidP="008C3B16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E1209B" w:rsidRDefault="00E1209B" w:rsidP="008C3B16">
            <w:pPr>
              <w:pStyle w:val="TableParagraph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кгс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  <w:tc>
          <w:tcPr>
            <w:tcW w:w="1277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675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</w:tr>
      <w:tr w:rsidR="00E1209B" w:rsidTr="008C3B16">
        <w:trPr>
          <w:trHeight w:val="323"/>
        </w:trPr>
        <w:tc>
          <w:tcPr>
            <w:tcW w:w="1985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Медь</w:t>
            </w:r>
            <w:proofErr w:type="spellEnd"/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993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8,9</w:t>
            </w:r>
          </w:p>
        </w:tc>
        <w:tc>
          <w:tcPr>
            <w:tcW w:w="1701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0,01754</w:t>
            </w:r>
          </w:p>
        </w:tc>
        <w:tc>
          <w:tcPr>
            <w:tcW w:w="1276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  <w:tc>
          <w:tcPr>
            <w:tcW w:w="1134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277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675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0,0012912</w:t>
            </w:r>
          </w:p>
        </w:tc>
      </w:tr>
      <w:tr w:rsidR="00E1209B" w:rsidTr="008C3B16">
        <w:trPr>
          <w:trHeight w:val="321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tabs>
                <w:tab w:val="left" w:pos="1448"/>
              </w:tabs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Медь</w:t>
            </w:r>
            <w:proofErr w:type="spellEnd"/>
            <w:r>
              <w:rPr>
                <w:sz w:val="28"/>
              </w:rPr>
              <w:tab/>
              <w:t>МТ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8,9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0,01820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1290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129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0,0012912</w:t>
            </w:r>
          </w:p>
        </w:tc>
      </w:tr>
      <w:tr w:rsidR="00E1209B" w:rsidTr="008C3B16">
        <w:trPr>
          <w:trHeight w:val="322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Алюминий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2,7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0,0295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0,004212</w:t>
            </w:r>
          </w:p>
        </w:tc>
      </w:tr>
      <w:tr w:rsidR="00E1209B" w:rsidTr="008C3B16">
        <w:trPr>
          <w:trHeight w:val="322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AM.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2,7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0,00295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0,004212</w:t>
            </w:r>
          </w:p>
        </w:tc>
      </w:tr>
      <w:tr w:rsidR="00E1209B" w:rsidTr="008C3B16">
        <w:trPr>
          <w:trHeight w:val="321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Алюминий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7,8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6,12180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1250...5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125...5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0,00455</w:t>
            </w:r>
          </w:p>
        </w:tc>
      </w:tr>
      <w:tr w:rsidR="00E1209B" w:rsidTr="008C3B16">
        <w:trPr>
          <w:trHeight w:val="322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AT</w:t>
            </w:r>
            <w:r>
              <w:rPr>
                <w:spacing w:val="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Сталь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12,4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0,2210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0,00412</w:t>
            </w:r>
          </w:p>
        </w:tc>
      </w:tr>
      <w:tr w:rsidR="00E1209B" w:rsidTr="008C3B16">
        <w:trPr>
          <w:trHeight w:val="321"/>
        </w:trPr>
        <w:tc>
          <w:tcPr>
            <w:tcW w:w="198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Свинец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14...16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1,4...1,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E1209B" w:rsidTr="008C3B16">
        <w:trPr>
          <w:trHeight w:val="320"/>
        </w:trPr>
        <w:tc>
          <w:tcPr>
            <w:tcW w:w="1985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7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5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1209B" w:rsidRDefault="00E1209B" w:rsidP="00E1209B">
      <w:pPr>
        <w:pStyle w:val="a7"/>
        <w:numPr>
          <w:ilvl w:val="2"/>
          <w:numId w:val="9"/>
        </w:numPr>
        <w:tabs>
          <w:tab w:val="left" w:pos="5091"/>
        </w:tabs>
        <w:spacing w:before="232"/>
        <w:ind w:left="5090" w:hanging="700"/>
        <w:jc w:val="left"/>
        <w:rPr>
          <w:sz w:val="28"/>
        </w:rPr>
      </w:pPr>
      <w:r>
        <w:rPr>
          <w:sz w:val="28"/>
        </w:rPr>
        <w:t>ИЗОЛЯЦИЯ</w:t>
      </w:r>
    </w:p>
    <w:p w:rsidR="00E1209B" w:rsidRDefault="00E1209B" w:rsidP="00E1209B">
      <w:pPr>
        <w:pStyle w:val="a3"/>
        <w:spacing w:before="1"/>
      </w:pPr>
    </w:p>
    <w:p w:rsidR="00E1209B" w:rsidRDefault="00E1209B" w:rsidP="00E1209B">
      <w:pPr>
        <w:pStyle w:val="a3"/>
        <w:spacing w:before="1" w:line="237" w:lineRule="auto"/>
        <w:ind w:left="546" w:right="1021" w:firstLine="709"/>
        <w:jc w:val="both"/>
      </w:pPr>
      <w:r>
        <w:t>Материал,</w:t>
      </w:r>
      <w:r>
        <w:rPr>
          <w:spacing w:val="1"/>
        </w:rPr>
        <w:t xml:space="preserve"> </w:t>
      </w:r>
      <w:r>
        <w:t>применяемый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кабельных</w:t>
      </w:r>
      <w:r>
        <w:rPr>
          <w:spacing w:val="71"/>
        </w:rPr>
        <w:t xml:space="preserve"> </w:t>
      </w:r>
      <w:r>
        <w:t>жил,</w:t>
      </w:r>
      <w:r>
        <w:rPr>
          <w:spacing w:val="7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стабильными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электрическими</w:t>
      </w:r>
      <w:r>
        <w:rPr>
          <w:spacing w:val="1"/>
        </w:rPr>
        <w:t xml:space="preserve"> </w:t>
      </w:r>
      <w:r>
        <w:t>характеристиками,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гибким,</w:t>
      </w:r>
      <w:r>
        <w:rPr>
          <w:spacing w:val="1"/>
        </w:rPr>
        <w:t xml:space="preserve"> </w:t>
      </w:r>
      <w:r>
        <w:t>механически</w:t>
      </w:r>
      <w:r>
        <w:rPr>
          <w:spacing w:val="1"/>
        </w:rPr>
        <w:t xml:space="preserve"> </w:t>
      </w:r>
      <w:r>
        <w:t>прочным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сложной</w:t>
      </w:r>
      <w:r>
        <w:rPr>
          <w:spacing w:val="71"/>
        </w:rPr>
        <w:t xml:space="preserve"> </w:t>
      </w:r>
      <w:r>
        <w:t>технологической</w:t>
      </w:r>
      <w:r>
        <w:rPr>
          <w:spacing w:val="71"/>
        </w:rPr>
        <w:t xml:space="preserve"> </w:t>
      </w:r>
      <w:r>
        <w:t>обработки.</w:t>
      </w:r>
      <w:r>
        <w:rPr>
          <w:spacing w:val="71"/>
        </w:rPr>
        <w:t xml:space="preserve"> </w:t>
      </w:r>
      <w:proofErr w:type="gramStart"/>
      <w:r>
        <w:t>В</w:t>
      </w:r>
      <w:r>
        <w:rPr>
          <w:spacing w:val="71"/>
        </w:rPr>
        <w:t xml:space="preserve"> </w:t>
      </w:r>
      <w:r>
        <w:t>электрическом</w:t>
      </w:r>
      <w:r>
        <w:rPr>
          <w:spacing w:val="7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свойства</w:t>
      </w:r>
      <w:r>
        <w:rPr>
          <w:spacing w:val="71"/>
        </w:rPr>
        <w:t xml:space="preserve"> </w:t>
      </w:r>
      <w:r>
        <w:t>изоляции</w:t>
      </w:r>
      <w:r>
        <w:rPr>
          <w:spacing w:val="71"/>
        </w:rPr>
        <w:t xml:space="preserve"> </w:t>
      </w:r>
      <w:r>
        <w:t>определяются</w:t>
      </w:r>
      <w:r>
        <w:rPr>
          <w:spacing w:val="71"/>
        </w:rPr>
        <w:t xml:space="preserve"> </w:t>
      </w:r>
      <w:r>
        <w:t xml:space="preserve">следующими  </w:t>
      </w:r>
      <w:r>
        <w:rPr>
          <w:spacing w:val="1"/>
        </w:rPr>
        <w:t xml:space="preserve"> </w:t>
      </w:r>
      <w:r>
        <w:t>параметрами: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прочностью</w:t>
      </w:r>
      <w:r>
        <w:rPr>
          <w:spacing w:val="1"/>
        </w:rPr>
        <w:t xml:space="preserve"> </w:t>
      </w:r>
      <w:r>
        <w:rPr>
          <w:i/>
        </w:rPr>
        <w:t>U,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пробой</w:t>
      </w:r>
      <w:r>
        <w:rPr>
          <w:spacing w:val="1"/>
        </w:rPr>
        <w:t xml:space="preserve"> </w:t>
      </w:r>
      <w:r>
        <w:t>изоляции;</w:t>
      </w:r>
      <w:r>
        <w:rPr>
          <w:spacing w:val="1"/>
        </w:rPr>
        <w:t xml:space="preserve"> </w:t>
      </w:r>
      <w:r>
        <w:t>удельным</w:t>
      </w:r>
      <w:r>
        <w:rPr>
          <w:spacing w:val="71"/>
        </w:rPr>
        <w:t xml:space="preserve"> </w:t>
      </w:r>
      <w:r>
        <w:t>электрическим</w:t>
      </w:r>
      <w:r>
        <w:rPr>
          <w:spacing w:val="71"/>
        </w:rPr>
        <w:t xml:space="preserve"> </w:t>
      </w:r>
      <w:r>
        <w:t>сопротивлением</w:t>
      </w:r>
      <w:r>
        <w:rPr>
          <w:spacing w:val="71"/>
        </w:rPr>
        <w:t xml:space="preserve"> </w:t>
      </w:r>
      <w:r>
        <w:rPr>
          <w:rFonts w:ascii="Symbol" w:hAnsi="Symbol"/>
          <w:i/>
          <w:sz w:val="29"/>
        </w:rPr>
        <w:t></w:t>
      </w:r>
      <w:r>
        <w:t>,   характеризующим   ток</w:t>
      </w:r>
      <w:r>
        <w:rPr>
          <w:spacing w:val="1"/>
        </w:rPr>
        <w:t xml:space="preserve"> </w:t>
      </w:r>
      <w:r>
        <w:t>утечки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диэлектрике;</w:t>
      </w:r>
      <w:r>
        <w:rPr>
          <w:spacing w:val="71"/>
        </w:rPr>
        <w:t xml:space="preserve"> </w:t>
      </w:r>
      <w:r>
        <w:t>диэлектрической</w:t>
      </w:r>
      <w:r>
        <w:rPr>
          <w:spacing w:val="71"/>
        </w:rPr>
        <w:t xml:space="preserve"> </w:t>
      </w:r>
      <w:r>
        <w:t>проницаемостью</w:t>
      </w:r>
      <w:r>
        <w:rPr>
          <w:spacing w:val="71"/>
        </w:rPr>
        <w:t xml:space="preserve"> </w:t>
      </w:r>
      <w:r>
        <w:rPr>
          <w:rFonts w:ascii="Symbol" w:hAnsi="Symbol"/>
          <w:i/>
          <w:sz w:val="29"/>
        </w:rPr>
        <w:t></w:t>
      </w:r>
      <w:r>
        <w:t>,</w:t>
      </w:r>
      <w:r>
        <w:rPr>
          <w:spacing w:val="1"/>
        </w:rPr>
        <w:t xml:space="preserve"> </w:t>
      </w:r>
      <w:r>
        <w:t>характеризующей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смещения</w:t>
      </w:r>
      <w:r>
        <w:rPr>
          <w:spacing w:val="1"/>
        </w:rPr>
        <w:t xml:space="preserve"> </w:t>
      </w:r>
      <w:r>
        <w:t>(поляризации)</w:t>
      </w:r>
      <w:r>
        <w:rPr>
          <w:spacing w:val="1"/>
        </w:rPr>
        <w:t xml:space="preserve"> </w:t>
      </w:r>
      <w:r>
        <w:t>зарядов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диэлектрике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поля;</w:t>
      </w:r>
      <w:r>
        <w:rPr>
          <w:spacing w:val="1"/>
        </w:rPr>
        <w:t xml:space="preserve"> </w:t>
      </w:r>
      <w:r>
        <w:t>тангенсом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диэлектрических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диэлектрических</w:t>
      </w:r>
      <w:r>
        <w:rPr>
          <w:spacing w:val="1"/>
        </w:rPr>
        <w:t xml:space="preserve"> </w:t>
      </w:r>
      <w:r>
        <w:t>потерь)</w:t>
      </w:r>
      <w:r>
        <w:rPr>
          <w:spacing w:val="1"/>
        </w:rPr>
        <w:t xml:space="preserve"> </w:t>
      </w:r>
      <w:proofErr w:type="spellStart"/>
      <w:r>
        <w:rPr>
          <w:i/>
        </w:rPr>
        <w:t>tgδ</w:t>
      </w:r>
      <w:proofErr w:type="spellEnd"/>
      <w:r>
        <w:t>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7"/>
        </w:rPr>
        <w:t xml:space="preserve"> </w:t>
      </w:r>
      <w:r>
        <w:t>потери</w:t>
      </w:r>
      <w:r>
        <w:rPr>
          <w:spacing w:val="9"/>
        </w:rPr>
        <w:t xml:space="preserve"> </w:t>
      </w:r>
      <w:r>
        <w:t>высокочастотной</w:t>
      </w:r>
      <w:r>
        <w:rPr>
          <w:spacing w:val="12"/>
        </w:rPr>
        <w:t xml:space="preserve"> </w:t>
      </w:r>
      <w:r>
        <w:t>энергии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диэлектрике.</w:t>
      </w:r>
      <w:proofErr w:type="gramEnd"/>
    </w:p>
    <w:p w:rsidR="00E1209B" w:rsidRDefault="00E1209B" w:rsidP="00E1209B">
      <w:pPr>
        <w:spacing w:line="237" w:lineRule="auto"/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1"/>
        <w:ind w:left="485" w:right="1118" w:firstLine="709"/>
        <w:jc w:val="both"/>
      </w:pPr>
      <w:r>
        <w:t>Наилучшим</w:t>
      </w:r>
      <w:r>
        <w:rPr>
          <w:spacing w:val="1"/>
        </w:rPr>
        <w:t xml:space="preserve"> </w:t>
      </w:r>
      <w:r>
        <w:t>диэлектриком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воздух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</w:t>
      </w:r>
      <w:r>
        <w:rPr>
          <w:i/>
          <w:vertAlign w:val="subscript"/>
        </w:rPr>
        <w:t>r</w:t>
      </w:r>
      <w:r>
        <w:rPr>
          <w:i/>
        </w:rPr>
        <w:t xml:space="preserve"> </w:t>
      </w:r>
      <w:r>
        <w:t>=</w:t>
      </w:r>
      <w:r>
        <w:rPr>
          <w:spacing w:val="1"/>
        </w:rPr>
        <w:t xml:space="preserve"> </w:t>
      </w:r>
      <w:r>
        <w:t>1;</w:t>
      </w:r>
      <w:r>
        <w:rPr>
          <w:spacing w:val="1"/>
        </w:rPr>
        <w:t xml:space="preserve"> </w:t>
      </w:r>
      <w:proofErr w:type="gramStart"/>
      <w:r>
        <w:rPr>
          <w:i/>
        </w:rPr>
        <w:t>р</w:t>
      </w:r>
      <w:proofErr w:type="gramEnd"/>
      <w:r>
        <w:t>→∞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tgδ</w:t>
      </w:r>
      <w:r>
        <w:t>→0).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изоляцию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невозможно.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кабельная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твердый</w:t>
      </w:r>
      <w:r>
        <w:rPr>
          <w:spacing w:val="71"/>
        </w:rPr>
        <w:t xml:space="preserve"> </w:t>
      </w:r>
      <w:r>
        <w:t>диэлектрик,</w:t>
      </w:r>
      <w:r>
        <w:rPr>
          <w:spacing w:val="71"/>
        </w:rPr>
        <w:t xml:space="preserve"> </w:t>
      </w:r>
      <w:r>
        <w:t>причем</w:t>
      </w:r>
      <w:r>
        <w:rPr>
          <w:spacing w:val="7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диэлектрика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минимальным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определяться</w:t>
      </w:r>
      <w:r>
        <w:rPr>
          <w:spacing w:val="1"/>
        </w:rPr>
        <w:t xml:space="preserve"> </w:t>
      </w:r>
      <w:r>
        <w:t>требованием устойчивости изоляции и жесткости ее конструкции. Изоляция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предохранять</w:t>
      </w:r>
      <w:r>
        <w:rPr>
          <w:spacing w:val="1"/>
        </w:rPr>
        <w:t xml:space="preserve"> </w:t>
      </w:r>
      <w:r>
        <w:t>токопроводящие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соприкосновения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 и строго фиксировать взаимное расположение жил в группе по всей</w:t>
      </w:r>
      <w:r>
        <w:rPr>
          <w:spacing w:val="1"/>
        </w:rPr>
        <w:t xml:space="preserve"> </w:t>
      </w:r>
      <w:r>
        <w:t>длине</w:t>
      </w:r>
      <w:r>
        <w:rPr>
          <w:spacing w:val="4"/>
        </w:rPr>
        <w:t xml:space="preserve"> </w:t>
      </w:r>
      <w:r>
        <w:t>кабеля.</w:t>
      </w:r>
    </w:p>
    <w:p w:rsidR="00E1209B" w:rsidRDefault="00E1209B" w:rsidP="00E1209B">
      <w:pPr>
        <w:pStyle w:val="a3"/>
        <w:ind w:left="424" w:right="1200" w:firstLine="709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диэлектриков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proofErr w:type="spellStart"/>
      <w:r>
        <w:t>полимеризационные</w:t>
      </w:r>
      <w:proofErr w:type="spellEnd"/>
      <w:r>
        <w:t xml:space="preserve"> пластмассы типа полистирол (</w:t>
      </w:r>
      <w:proofErr w:type="spellStart"/>
      <w:r>
        <w:t>стирофлекс</w:t>
      </w:r>
      <w:proofErr w:type="spellEnd"/>
      <w:r>
        <w:t>), полиэтилен,</w:t>
      </w:r>
      <w:r>
        <w:rPr>
          <w:spacing w:val="1"/>
        </w:rPr>
        <w:t xml:space="preserve"> </w:t>
      </w:r>
      <w:r>
        <w:t>фторопласт,</w:t>
      </w:r>
      <w:r>
        <w:rPr>
          <w:spacing w:val="1"/>
        </w:rPr>
        <w:t xml:space="preserve"> </w:t>
      </w:r>
      <w:r>
        <w:t>полихлорвинил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спектре</w:t>
      </w:r>
      <w:r>
        <w:rPr>
          <w:spacing w:val="1"/>
        </w:rPr>
        <w:t xml:space="preserve"> </w:t>
      </w:r>
      <w:r>
        <w:t>частот,</w:t>
      </w:r>
      <w:r>
        <w:rPr>
          <w:spacing w:val="1"/>
        </w:rPr>
        <w:t xml:space="preserve"> </w:t>
      </w:r>
      <w:r>
        <w:t>влагостойкости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агрессивным</w:t>
      </w:r>
      <w:r>
        <w:rPr>
          <w:spacing w:val="1"/>
        </w:rPr>
        <w:t xml:space="preserve"> </w:t>
      </w:r>
      <w:r>
        <w:t>средам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сравнительно</w:t>
      </w:r>
      <w:r>
        <w:rPr>
          <w:spacing w:val="71"/>
        </w:rPr>
        <w:t xml:space="preserve"> </w:t>
      </w:r>
      <w:r>
        <w:t>несложной</w:t>
      </w:r>
      <w:r>
        <w:rPr>
          <w:spacing w:val="7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обеспечило</w:t>
      </w:r>
      <w:r>
        <w:rPr>
          <w:spacing w:val="70"/>
        </w:rPr>
        <w:t xml:space="preserve"> </w:t>
      </w:r>
      <w:r>
        <w:t>пластмассам</w:t>
      </w:r>
      <w:r>
        <w:rPr>
          <w:spacing w:val="70"/>
        </w:rPr>
        <w:t xml:space="preserve"> </w:t>
      </w:r>
      <w:r>
        <w:t>широкое</w:t>
      </w:r>
      <w:r>
        <w:rPr>
          <w:spacing w:val="70"/>
        </w:rPr>
        <w:t xml:space="preserve"> </w:t>
      </w:r>
      <w:r>
        <w:t>применение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кабелях</w:t>
      </w:r>
      <w:r>
        <w:rPr>
          <w:spacing w:val="70"/>
        </w:rPr>
        <w:t xml:space="preserve"> </w:t>
      </w:r>
      <w:r>
        <w:t>связи</w:t>
      </w:r>
      <w:r>
        <w:rPr>
          <w:spacing w:val="-67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качестве</w:t>
      </w:r>
      <w:r>
        <w:rPr>
          <w:spacing w:val="6"/>
        </w:rPr>
        <w:t xml:space="preserve"> </w:t>
      </w:r>
      <w:r>
        <w:t>изоляции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защитных</w:t>
      </w:r>
      <w:r>
        <w:rPr>
          <w:spacing w:val="6"/>
        </w:rPr>
        <w:t xml:space="preserve"> </w:t>
      </w:r>
      <w:r>
        <w:t>оболочек.</w:t>
      </w:r>
    </w:p>
    <w:p w:rsidR="00E1209B" w:rsidRDefault="00E1209B" w:rsidP="00E1209B">
      <w:pPr>
        <w:pStyle w:val="a3"/>
        <w:ind w:left="355" w:right="1022" w:firstLine="709"/>
        <w:jc w:val="both"/>
      </w:pPr>
      <w:r>
        <w:t>При оценке пригодности того или иного типа кабеля следует</w:t>
      </w:r>
      <w:r>
        <w:rPr>
          <w:spacing w:val="1"/>
        </w:rPr>
        <w:t xml:space="preserve"> </w:t>
      </w:r>
      <w:r>
        <w:t>иметь 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частот,</w:t>
      </w:r>
      <w:r>
        <w:rPr>
          <w:spacing w:val="1"/>
        </w:rPr>
        <w:t xml:space="preserve"> </w:t>
      </w:r>
      <w:r>
        <w:t>передаваемой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кабелю,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диэлектрика</w:t>
      </w:r>
      <w:r>
        <w:rPr>
          <w:spacing w:val="1"/>
        </w:rPr>
        <w:t xml:space="preserve"> </w:t>
      </w:r>
      <w:r>
        <w:t>(</w:t>
      </w:r>
      <w:r>
        <w:rPr>
          <w:i/>
        </w:rPr>
        <w:t>ε,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tgδ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71"/>
        </w:rPr>
        <w:t xml:space="preserve"> </w:t>
      </w:r>
      <w:r>
        <w:t>очередь</w:t>
      </w:r>
      <w:r>
        <w:rPr>
          <w:spacing w:val="7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диэлектрических</w:t>
      </w:r>
      <w:r>
        <w:rPr>
          <w:spacing w:val="1"/>
        </w:rPr>
        <w:t xml:space="preserve"> </w:t>
      </w:r>
      <w:r>
        <w:t>потерь.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высокочастотной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rPr>
          <w:i/>
        </w:rPr>
        <w:t>а</w:t>
      </w:r>
      <w:r>
        <w:rPr>
          <w:vertAlign w:val="subscript"/>
        </w:rPr>
        <w:t>д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proofErr w:type="spellStart"/>
      <w:r>
        <w:rPr>
          <w:i/>
        </w:rPr>
        <w:t>tgδ</w:t>
      </w:r>
      <w:proofErr w:type="spell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прямолинейно</w:t>
      </w:r>
      <w:r>
        <w:rPr>
          <w:spacing w:val="70"/>
        </w:rPr>
        <w:t xml:space="preserve"> </w:t>
      </w:r>
      <w:r>
        <w:t>взрастают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ростом</w:t>
      </w:r>
      <w:r>
        <w:rPr>
          <w:spacing w:val="70"/>
        </w:rPr>
        <w:t xml:space="preserve"> </w:t>
      </w:r>
      <w:r>
        <w:t>частоты.   Для</w:t>
      </w:r>
      <w:r>
        <w:rPr>
          <w:spacing w:val="70"/>
        </w:rPr>
        <w:t xml:space="preserve"> </w:t>
      </w:r>
      <w:r>
        <w:t>сравнения</w:t>
      </w:r>
      <w:r>
        <w:rPr>
          <w:spacing w:val="70"/>
        </w:rPr>
        <w:t xml:space="preserve"> </w:t>
      </w:r>
      <w:r>
        <w:t>укажем,</w:t>
      </w:r>
      <w:r>
        <w:rPr>
          <w:spacing w:val="7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МГц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proofErr w:type="spellStart"/>
      <w:r>
        <w:rPr>
          <w:i/>
        </w:rPr>
        <w:t>tgδ</w:t>
      </w:r>
      <w:proofErr w:type="spellEnd"/>
      <w:r>
        <w:rPr>
          <w:i/>
          <w:spacing w:val="1"/>
        </w:rPr>
        <w:t xml:space="preserve"> </w:t>
      </w:r>
      <w:r>
        <w:t>кордельно-бумажной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вставляет</w:t>
      </w:r>
      <w:r>
        <w:rPr>
          <w:spacing w:val="1"/>
        </w:rPr>
        <w:t xml:space="preserve"> </w:t>
      </w:r>
      <w:r>
        <w:t>400·10</w:t>
      </w:r>
      <w:r>
        <w:rPr>
          <w:vertAlign w:val="superscript"/>
        </w:rPr>
        <w:t>-4</w:t>
      </w:r>
      <w:r>
        <w:t>, а полиэтилена — не более 5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-4</w:t>
      </w:r>
      <w:r>
        <w:t>. С ростом частоты эта разница в</w:t>
      </w:r>
      <w:r>
        <w:rPr>
          <w:spacing w:val="1"/>
        </w:rPr>
        <w:t xml:space="preserve"> </w:t>
      </w:r>
      <w:r>
        <w:t>потерях</w:t>
      </w:r>
      <w:r>
        <w:rPr>
          <w:spacing w:val="1"/>
        </w:rPr>
        <w:t xml:space="preserve"> </w:t>
      </w:r>
      <w:r>
        <w:t>линейно</w:t>
      </w:r>
      <w:r>
        <w:rPr>
          <w:spacing w:val="1"/>
        </w:rPr>
        <w:t xml:space="preserve"> </w:t>
      </w:r>
      <w:r>
        <w:t>возрастает,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высокочастотных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пригодными</w:t>
      </w:r>
      <w:r>
        <w:rPr>
          <w:spacing w:val="10"/>
        </w:rPr>
        <w:t xml:space="preserve"> </w:t>
      </w:r>
      <w:r>
        <w:t>лишь</w:t>
      </w:r>
      <w:r>
        <w:rPr>
          <w:spacing w:val="8"/>
        </w:rPr>
        <w:t xml:space="preserve"> </w:t>
      </w:r>
      <w:r>
        <w:t>определенные пластмассы.</w:t>
      </w:r>
    </w:p>
    <w:p w:rsidR="00E1209B" w:rsidRDefault="00E1209B" w:rsidP="00E1209B">
      <w:pPr>
        <w:pStyle w:val="a3"/>
        <w:ind w:left="326" w:right="1025" w:firstLine="709"/>
        <w:jc w:val="both"/>
      </w:pPr>
      <w:r>
        <w:t>Основные</w:t>
      </w:r>
      <w:r>
        <w:rPr>
          <w:spacing w:val="1"/>
        </w:rPr>
        <w:t xml:space="preserve"> </w:t>
      </w:r>
      <w:r>
        <w:t>физико-механические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6"/>
        </w:rPr>
        <w:t xml:space="preserve"> </w:t>
      </w:r>
      <w:r>
        <w:t>приведены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табл.</w:t>
      </w:r>
      <w:r>
        <w:rPr>
          <w:spacing w:val="7"/>
        </w:rPr>
        <w:t xml:space="preserve"> </w:t>
      </w:r>
      <w:r>
        <w:t>9.2.</w:t>
      </w:r>
    </w:p>
    <w:p w:rsidR="00E1209B" w:rsidRDefault="00E1209B" w:rsidP="00E1209B">
      <w:pPr>
        <w:pStyle w:val="a3"/>
      </w:pPr>
    </w:p>
    <w:p w:rsidR="00E1209B" w:rsidRDefault="00E1209B" w:rsidP="00E1209B">
      <w:pPr>
        <w:pStyle w:val="a3"/>
        <w:spacing w:after="3"/>
        <w:ind w:right="1024"/>
        <w:jc w:val="right"/>
      </w:pPr>
      <w:r>
        <w:t>Таблица</w:t>
      </w:r>
      <w:r>
        <w:rPr>
          <w:spacing w:val="-2"/>
        </w:rPr>
        <w:t xml:space="preserve"> </w:t>
      </w:r>
      <w:r>
        <w:t>9.2</w:t>
      </w: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60"/>
        <w:gridCol w:w="840"/>
        <w:gridCol w:w="1080"/>
        <w:gridCol w:w="1440"/>
        <w:gridCol w:w="1200"/>
        <w:gridCol w:w="1320"/>
        <w:gridCol w:w="1320"/>
      </w:tblGrid>
      <w:tr w:rsidR="00E1209B" w:rsidTr="008C3B16">
        <w:trPr>
          <w:trHeight w:val="1287"/>
        </w:trPr>
        <w:tc>
          <w:tcPr>
            <w:tcW w:w="1668" w:type="dxa"/>
            <w:vMerge w:val="restart"/>
          </w:tcPr>
          <w:p w:rsidR="00E1209B" w:rsidRDefault="00E1209B" w:rsidP="008C3B1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Материал</w:t>
            </w:r>
            <w:proofErr w:type="spellEnd"/>
          </w:p>
        </w:tc>
        <w:tc>
          <w:tcPr>
            <w:tcW w:w="960" w:type="dxa"/>
            <w:vMerge w:val="restart"/>
          </w:tcPr>
          <w:p w:rsidR="00E1209B" w:rsidRDefault="00E1209B" w:rsidP="008C3B16">
            <w:pPr>
              <w:pStyle w:val="TableParagraph"/>
              <w:ind w:left="107" w:right="10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Плот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г/см</w:t>
            </w:r>
            <w:r>
              <w:rPr>
                <w:sz w:val="28"/>
                <w:vertAlign w:val="superscript"/>
              </w:rPr>
              <w:t>3</w:t>
            </w:r>
          </w:p>
        </w:tc>
        <w:tc>
          <w:tcPr>
            <w:tcW w:w="1920" w:type="dxa"/>
            <w:gridSpan w:val="2"/>
          </w:tcPr>
          <w:p w:rsidR="00E1209B" w:rsidRDefault="00E1209B" w:rsidP="008C3B16">
            <w:pPr>
              <w:pStyle w:val="TableParagraph"/>
              <w:ind w:left="107" w:right="126"/>
              <w:rPr>
                <w:sz w:val="28"/>
              </w:rPr>
            </w:pPr>
            <w:proofErr w:type="spellStart"/>
            <w:r>
              <w:rPr>
                <w:sz w:val="28"/>
              </w:rPr>
              <w:t>Предел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прочности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</w:t>
            </w:r>
            <w:proofErr w:type="spellEnd"/>
          </w:p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растяжении</w:t>
            </w:r>
            <w:proofErr w:type="spellEnd"/>
          </w:p>
        </w:tc>
        <w:tc>
          <w:tcPr>
            <w:tcW w:w="1440" w:type="dxa"/>
            <w:vMerge w:val="restart"/>
          </w:tcPr>
          <w:p w:rsidR="00E1209B" w:rsidRPr="00AF2DDC" w:rsidRDefault="00E1209B" w:rsidP="008C3B16">
            <w:pPr>
              <w:pStyle w:val="TableParagraph"/>
              <w:tabs>
                <w:tab w:val="left" w:pos="891"/>
              </w:tabs>
              <w:ind w:left="107" w:right="96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Относ</w:t>
            </w:r>
            <w:proofErr w:type="gramStart"/>
            <w:r w:rsidRPr="00AF2DDC">
              <w:rPr>
                <w:sz w:val="28"/>
                <w:lang w:val="ru-RU"/>
              </w:rPr>
              <w:t>и-</w:t>
            </w:r>
            <w:proofErr w:type="gramEnd"/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тельное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удлинен-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AF2DDC">
              <w:rPr>
                <w:sz w:val="28"/>
                <w:lang w:val="ru-RU"/>
              </w:rPr>
              <w:t>ие</w:t>
            </w:r>
            <w:proofErr w:type="spellEnd"/>
            <w:r w:rsidRPr="00AF2DDC">
              <w:rPr>
                <w:sz w:val="28"/>
                <w:lang w:val="ru-RU"/>
              </w:rPr>
              <w:tab/>
            </w:r>
            <w:r w:rsidRPr="00AF2DDC">
              <w:rPr>
                <w:spacing w:val="-2"/>
                <w:sz w:val="28"/>
                <w:lang w:val="ru-RU"/>
              </w:rPr>
              <w:t>при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разрыве,</w:t>
            </w:r>
          </w:p>
          <w:p w:rsidR="00E1209B" w:rsidRDefault="00E1209B" w:rsidP="008C3B1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%</w:t>
            </w:r>
          </w:p>
        </w:tc>
        <w:tc>
          <w:tcPr>
            <w:tcW w:w="1200" w:type="dxa"/>
            <w:vMerge w:val="restart"/>
          </w:tcPr>
          <w:p w:rsidR="00E1209B" w:rsidRDefault="00E1209B" w:rsidP="008C3B16">
            <w:pPr>
              <w:pStyle w:val="TableParagraph"/>
              <w:ind w:left="107" w:right="263"/>
              <w:rPr>
                <w:sz w:val="28"/>
              </w:rPr>
            </w:pPr>
            <w:proofErr w:type="spellStart"/>
            <w:r>
              <w:rPr>
                <w:sz w:val="28"/>
              </w:rPr>
              <w:t>Тепло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стой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кость</w:t>
            </w:r>
            <w:proofErr w:type="spellEnd"/>
            <w:r>
              <w:rPr>
                <w:sz w:val="28"/>
              </w:rPr>
              <w:t>,</w:t>
            </w:r>
          </w:p>
          <w:p w:rsidR="00E1209B" w:rsidRDefault="00E1209B" w:rsidP="008C3B1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°С</w:t>
            </w:r>
          </w:p>
        </w:tc>
        <w:tc>
          <w:tcPr>
            <w:tcW w:w="1320" w:type="dxa"/>
            <w:vMerge w:val="restart"/>
          </w:tcPr>
          <w:p w:rsidR="00E1209B" w:rsidRDefault="00E1209B" w:rsidP="008C3B16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Диэлект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рическая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проница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емость</w:t>
            </w:r>
            <w:proofErr w:type="spellEnd"/>
          </w:p>
        </w:tc>
        <w:tc>
          <w:tcPr>
            <w:tcW w:w="1320" w:type="dxa"/>
            <w:vMerge w:val="restart"/>
          </w:tcPr>
          <w:p w:rsidR="00E1209B" w:rsidRDefault="00E1209B" w:rsidP="008C3B16">
            <w:pPr>
              <w:pStyle w:val="TableParagraph"/>
              <w:ind w:left="107" w:right="291" w:hanging="1"/>
              <w:rPr>
                <w:sz w:val="28"/>
              </w:rPr>
            </w:pPr>
            <w:r>
              <w:rPr>
                <w:w w:val="95"/>
                <w:sz w:val="28"/>
              </w:rPr>
              <w:t>tgδ·10</w:t>
            </w:r>
            <w:r>
              <w:rPr>
                <w:w w:val="95"/>
                <w:sz w:val="28"/>
                <w:vertAlign w:val="superscript"/>
              </w:rPr>
              <w:t>-4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частоте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кГц</w:t>
            </w:r>
            <w:proofErr w:type="spellEnd"/>
          </w:p>
        </w:tc>
      </w:tr>
      <w:tr w:rsidR="00E1209B" w:rsidTr="008C3B16">
        <w:trPr>
          <w:trHeight w:val="643"/>
        </w:trPr>
        <w:tc>
          <w:tcPr>
            <w:tcW w:w="1668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:rsidR="00E1209B" w:rsidRDefault="00E1209B" w:rsidP="008C3B1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МПа</w:t>
            </w:r>
            <w:proofErr w:type="spellEnd"/>
          </w:p>
        </w:tc>
        <w:tc>
          <w:tcPr>
            <w:tcW w:w="1080" w:type="dxa"/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кГс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см</w:t>
            </w:r>
            <w:proofErr w:type="spellEnd"/>
          </w:p>
          <w:p w:rsidR="00E1209B" w:rsidRDefault="00E1209B" w:rsidP="008C3B16"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</w:tr>
      <w:tr w:rsidR="00E1209B" w:rsidTr="008C3B16">
        <w:trPr>
          <w:trHeight w:val="324"/>
        </w:trPr>
        <w:tc>
          <w:tcPr>
            <w:tcW w:w="1668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Кабельная</w:t>
            </w:r>
            <w:proofErr w:type="spellEnd"/>
          </w:p>
        </w:tc>
        <w:tc>
          <w:tcPr>
            <w:tcW w:w="96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84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08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44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0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32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2...2,5</w:t>
            </w:r>
          </w:p>
        </w:tc>
        <w:tc>
          <w:tcPr>
            <w:tcW w:w="132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E1209B" w:rsidTr="008C3B16">
        <w:trPr>
          <w:trHeight w:val="481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бумага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</w:tr>
      <w:tr w:rsidR="00E1209B" w:rsidTr="008C3B16">
        <w:trPr>
          <w:trHeight w:val="483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Поли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1,05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120..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1200...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1,5...12,5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3"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2,5...2,7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3"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E1209B" w:rsidTr="008C3B16">
        <w:trPr>
          <w:trHeight w:val="482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стирол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.50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</w:tr>
      <w:tr w:rsidR="00E1209B" w:rsidTr="008C3B16">
        <w:trPr>
          <w:trHeight w:val="483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7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Сплошной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0,92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5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12...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120...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150...600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4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3"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2,28...2,1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3"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E1209B" w:rsidTr="008C3B16">
        <w:trPr>
          <w:trHeight w:val="643"/>
        </w:trPr>
        <w:tc>
          <w:tcPr>
            <w:tcW w:w="1668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полиэтилен</w:t>
            </w:r>
            <w:proofErr w:type="spellEnd"/>
          </w:p>
        </w:tc>
        <w:tc>
          <w:tcPr>
            <w:tcW w:w="96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08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44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32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E1209B" w:rsidRDefault="00E1209B" w:rsidP="00E1209B">
      <w:pPr>
        <w:rPr>
          <w:sz w:val="26"/>
        </w:rPr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60"/>
        <w:gridCol w:w="840"/>
        <w:gridCol w:w="1080"/>
        <w:gridCol w:w="1440"/>
        <w:gridCol w:w="1200"/>
        <w:gridCol w:w="1320"/>
        <w:gridCol w:w="1320"/>
      </w:tblGrid>
      <w:tr w:rsidR="00E1209B" w:rsidTr="008C3B16">
        <w:trPr>
          <w:trHeight w:val="323"/>
        </w:trPr>
        <w:tc>
          <w:tcPr>
            <w:tcW w:w="1668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Пористый</w:t>
            </w:r>
            <w:proofErr w:type="spellEnd"/>
          </w:p>
        </w:tc>
        <w:tc>
          <w:tcPr>
            <w:tcW w:w="96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0,47</w:t>
            </w:r>
          </w:p>
        </w:tc>
        <w:tc>
          <w:tcPr>
            <w:tcW w:w="84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2,5...</w:t>
            </w:r>
          </w:p>
        </w:tc>
        <w:tc>
          <w:tcPr>
            <w:tcW w:w="108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25...</w:t>
            </w:r>
          </w:p>
        </w:tc>
        <w:tc>
          <w:tcPr>
            <w:tcW w:w="144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120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32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1,45...1,5</w:t>
            </w:r>
          </w:p>
        </w:tc>
        <w:tc>
          <w:tcPr>
            <w:tcW w:w="132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1209B" w:rsidTr="008C3B16">
        <w:trPr>
          <w:trHeight w:val="482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полиэтилен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8"/>
              </w:rPr>
            </w:pPr>
          </w:p>
        </w:tc>
      </w:tr>
      <w:tr w:rsidR="00E1209B" w:rsidTr="008C3B16">
        <w:trPr>
          <w:trHeight w:val="482"/>
        </w:trPr>
        <w:tc>
          <w:tcPr>
            <w:tcW w:w="1668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0" w:line="313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Поливинил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50"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1,26...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9"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10...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9"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100...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9"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150...400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9"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8"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12...6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before="148"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1200...10</w:t>
            </w:r>
          </w:p>
        </w:tc>
      </w:tr>
      <w:tr w:rsidR="00E1209B" w:rsidTr="008C3B16">
        <w:trPr>
          <w:trHeight w:val="321"/>
        </w:trPr>
        <w:tc>
          <w:tcPr>
            <w:tcW w:w="1668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хлорид</w:t>
            </w:r>
            <w:proofErr w:type="spellEnd"/>
          </w:p>
        </w:tc>
        <w:tc>
          <w:tcPr>
            <w:tcW w:w="96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1,40</w:t>
            </w:r>
          </w:p>
        </w:tc>
        <w:tc>
          <w:tcPr>
            <w:tcW w:w="84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08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144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2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2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</w:tr>
    </w:tbl>
    <w:p w:rsidR="00E1209B" w:rsidRDefault="00E1209B" w:rsidP="00E1209B">
      <w:pPr>
        <w:pStyle w:val="a3"/>
        <w:spacing w:before="8"/>
        <w:rPr>
          <w:sz w:val="7"/>
        </w:rPr>
      </w:pPr>
    </w:p>
    <w:p w:rsidR="00E1209B" w:rsidRDefault="00E1209B" w:rsidP="00E1209B">
      <w:pPr>
        <w:pStyle w:val="a3"/>
        <w:spacing w:before="88"/>
        <w:ind w:left="326" w:right="1170" w:firstLine="709"/>
        <w:jc w:val="both"/>
      </w:pPr>
      <w:r>
        <w:rPr>
          <w:i/>
        </w:rPr>
        <w:t>Бумага,</w:t>
      </w:r>
      <w:r>
        <w:rPr>
          <w:i/>
          <w:spacing w:val="1"/>
        </w:rPr>
        <w:t xml:space="preserve"> </w:t>
      </w:r>
      <w:r>
        <w:t>предназначенная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жил</w:t>
      </w:r>
      <w:r>
        <w:rPr>
          <w:spacing w:val="71"/>
        </w:rPr>
        <w:t xml:space="preserve"> </w:t>
      </w:r>
      <w:r>
        <w:t>НЧ</w:t>
      </w:r>
      <w:r>
        <w:rPr>
          <w:spacing w:val="71"/>
        </w:rPr>
        <w:t xml:space="preserve"> </w:t>
      </w:r>
      <w:r>
        <w:t>кабелей,</w:t>
      </w:r>
      <w:r>
        <w:rPr>
          <w:spacing w:val="1"/>
        </w:rPr>
        <w:t xml:space="preserve"> </w:t>
      </w:r>
      <w:r>
        <w:t>вырабатывается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сульфатной</w:t>
      </w:r>
      <w:r>
        <w:rPr>
          <w:spacing w:val="1"/>
        </w:rPr>
        <w:t xml:space="preserve"> </w:t>
      </w:r>
      <w:r>
        <w:t>целлюлозы.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междугородных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rPr>
          <w:spacing w:val="9"/>
        </w:rPr>
        <w:t>применяется</w:t>
      </w:r>
      <w:r>
        <w:rPr>
          <w:spacing w:val="10"/>
        </w:rPr>
        <w:t xml:space="preserve"> </w:t>
      </w:r>
      <w:r>
        <w:t>бумага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0,12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0,17</w:t>
      </w:r>
      <w:r>
        <w:rPr>
          <w:spacing w:val="70"/>
        </w:rPr>
        <w:t xml:space="preserve"> </w:t>
      </w:r>
      <w:r>
        <w:t>мм.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удобства</w:t>
      </w:r>
      <w:r>
        <w:rPr>
          <w:spacing w:val="70"/>
        </w:rPr>
        <w:t xml:space="preserve"> </w:t>
      </w:r>
      <w:r>
        <w:t>монтажа</w:t>
      </w:r>
      <w:r>
        <w:rPr>
          <w:spacing w:val="1"/>
        </w:rPr>
        <w:t xml:space="preserve"> </w:t>
      </w:r>
      <w:r>
        <w:t>бумагу</w:t>
      </w:r>
      <w:r>
        <w:rPr>
          <w:spacing w:val="26"/>
        </w:rPr>
        <w:t xml:space="preserve"> </w:t>
      </w:r>
      <w:r>
        <w:t>окрашивают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разный</w:t>
      </w:r>
      <w:r>
        <w:rPr>
          <w:spacing w:val="24"/>
        </w:rPr>
        <w:t xml:space="preserve"> </w:t>
      </w:r>
      <w:r>
        <w:t>цвет:</w:t>
      </w:r>
      <w:r>
        <w:rPr>
          <w:spacing w:val="24"/>
        </w:rPr>
        <w:t xml:space="preserve"> </w:t>
      </w:r>
      <w:r>
        <w:t>красный,</w:t>
      </w:r>
      <w:r>
        <w:rPr>
          <w:spacing w:val="7"/>
        </w:rPr>
        <w:t xml:space="preserve"> </w:t>
      </w:r>
      <w:r>
        <w:t>синий,</w:t>
      </w:r>
      <w:r>
        <w:rPr>
          <w:spacing w:val="6"/>
        </w:rPr>
        <w:t xml:space="preserve"> </w:t>
      </w:r>
      <w:r>
        <w:t>зеленый.</w:t>
      </w:r>
    </w:p>
    <w:p w:rsidR="00E1209B" w:rsidRDefault="00E1209B" w:rsidP="00E1209B">
      <w:pPr>
        <w:pStyle w:val="a3"/>
        <w:ind w:left="352" w:right="1149" w:firstLine="709"/>
        <w:jc w:val="both"/>
      </w:pPr>
      <w:r>
        <w:rPr>
          <w:i/>
        </w:rPr>
        <w:t xml:space="preserve">Бумажный </w:t>
      </w:r>
      <w:proofErr w:type="spellStart"/>
      <w:r>
        <w:rPr>
          <w:i/>
        </w:rPr>
        <w:t>кордель</w:t>
      </w:r>
      <w:proofErr w:type="spellEnd"/>
      <w:r>
        <w:rPr>
          <w:i/>
        </w:rPr>
        <w:t xml:space="preserve"> </w:t>
      </w:r>
      <w:r>
        <w:t>представляет собой нить, скрученную из кабельной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диаметром</w:t>
      </w:r>
      <w:r>
        <w:rPr>
          <w:spacing w:val="70"/>
        </w:rPr>
        <w:t xml:space="preserve"> </w:t>
      </w:r>
      <w:r>
        <w:t>0,6; 0,76 и 0,85 мм. Прочность бумажного</w:t>
      </w:r>
      <w:r>
        <w:rPr>
          <w:spacing w:val="70"/>
        </w:rPr>
        <w:t xml:space="preserve"> </w:t>
      </w:r>
      <w:proofErr w:type="spellStart"/>
      <w:r>
        <w:t>корделя</w:t>
      </w:r>
      <w:proofErr w:type="spellEnd"/>
      <w:r>
        <w:rPr>
          <w:spacing w:val="70"/>
        </w:rPr>
        <w:t xml:space="preserve"> </w:t>
      </w:r>
      <w:r>
        <w:t>равна</w:t>
      </w:r>
      <w:r>
        <w:rPr>
          <w:spacing w:val="1"/>
        </w:rPr>
        <w:t xml:space="preserve"> </w:t>
      </w:r>
      <w:r>
        <w:t>70</w:t>
      </w:r>
      <w:r>
        <w:rPr>
          <w:spacing w:val="9"/>
        </w:rPr>
        <w:t xml:space="preserve"> </w:t>
      </w:r>
      <w:r>
        <w:t>МПа</w:t>
      </w:r>
      <w:r>
        <w:rPr>
          <w:spacing w:val="10"/>
        </w:rPr>
        <w:t xml:space="preserve"> </w:t>
      </w:r>
      <w:r>
        <w:t>(7</w:t>
      </w:r>
      <w:r>
        <w:rPr>
          <w:spacing w:val="10"/>
        </w:rPr>
        <w:t xml:space="preserve"> </w:t>
      </w:r>
      <w:r>
        <w:t>кгс/мм</w:t>
      </w:r>
      <w:proofErr w:type="gramStart"/>
      <w:r>
        <w:rPr>
          <w:vertAlign w:val="superscript"/>
        </w:rPr>
        <w:t>2</w:t>
      </w:r>
      <w:proofErr w:type="gramEnd"/>
      <w:r>
        <w:t>).</w:t>
      </w:r>
    </w:p>
    <w:p w:rsidR="00E1209B" w:rsidRDefault="00E1209B" w:rsidP="00E1209B">
      <w:pPr>
        <w:pStyle w:val="a3"/>
        <w:ind w:left="362" w:right="1119" w:firstLine="709"/>
        <w:jc w:val="both"/>
      </w:pPr>
      <w:r>
        <w:rPr>
          <w:i/>
        </w:rPr>
        <w:t>Полистирол</w:t>
      </w:r>
      <w:r>
        <w:rPr>
          <w:i/>
          <w:spacing w:val="1"/>
        </w:rPr>
        <w:t xml:space="preserve"> </w:t>
      </w:r>
      <w:r>
        <w:t>(</w:t>
      </w:r>
      <w:proofErr w:type="spellStart"/>
      <w:r>
        <w:t>стирофлекс</w:t>
      </w:r>
      <w:proofErr w:type="spellEnd"/>
      <w:r>
        <w:t>)</w:t>
      </w:r>
      <w:r>
        <w:rPr>
          <w:spacing w:val="1"/>
        </w:rPr>
        <w:t xml:space="preserve"> </w:t>
      </w:r>
      <w:r>
        <w:t>вырабатывают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жидкого</w:t>
      </w:r>
      <w:r>
        <w:rPr>
          <w:spacing w:val="71"/>
        </w:rPr>
        <w:t xml:space="preserve"> </w:t>
      </w:r>
      <w:r>
        <w:t>стирола,</w:t>
      </w:r>
      <w:r>
        <w:rPr>
          <w:spacing w:val="1"/>
        </w:rPr>
        <w:t xml:space="preserve"> </w:t>
      </w:r>
      <w:r>
        <w:t>исходным</w:t>
      </w:r>
      <w:r>
        <w:rPr>
          <w:spacing w:val="1"/>
        </w:rPr>
        <w:t xml:space="preserve"> </w:t>
      </w:r>
      <w:r>
        <w:t>сырьем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нефть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каменный</w:t>
      </w:r>
      <w:r>
        <w:rPr>
          <w:spacing w:val="1"/>
        </w:rPr>
        <w:t xml:space="preserve"> </w:t>
      </w:r>
      <w:r>
        <w:t>уголь.</w:t>
      </w:r>
      <w:r>
        <w:rPr>
          <w:spacing w:val="1"/>
        </w:rPr>
        <w:t xml:space="preserve"> </w:t>
      </w:r>
      <w:r>
        <w:t>Полистирол</w:t>
      </w:r>
      <w:r>
        <w:rPr>
          <w:spacing w:val="71"/>
        </w:rPr>
        <w:t xml:space="preserve"> </w:t>
      </w:r>
      <w:r>
        <w:t>прозрачный,</w:t>
      </w:r>
      <w:r>
        <w:rPr>
          <w:spacing w:val="71"/>
        </w:rPr>
        <w:t xml:space="preserve"> </w:t>
      </w:r>
      <w:r>
        <w:t>гибкий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негигроскопичный</w:t>
      </w:r>
      <w:r>
        <w:rPr>
          <w:spacing w:val="71"/>
        </w:rPr>
        <w:t xml:space="preserve"> </w:t>
      </w:r>
      <w:r>
        <w:t>материал,</w:t>
      </w:r>
      <w:r>
        <w:rPr>
          <w:spacing w:val="71"/>
        </w:rPr>
        <w:t xml:space="preserve"> </w:t>
      </w:r>
      <w:r>
        <w:rPr>
          <w:spacing w:val="10"/>
        </w:rPr>
        <w:t>из</w:t>
      </w:r>
      <w:r>
        <w:rPr>
          <w:spacing w:val="1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rPr>
          <w:spacing w:val="9"/>
        </w:rPr>
        <w:t xml:space="preserve">вырабатывают  </w:t>
      </w:r>
      <w:r>
        <w:t>ленты</w:t>
      </w:r>
      <w:r>
        <w:rPr>
          <w:spacing w:val="70"/>
        </w:rPr>
        <w:t xml:space="preserve"> </w:t>
      </w:r>
      <w:r>
        <w:t>толщиной</w:t>
      </w:r>
      <w:r>
        <w:rPr>
          <w:spacing w:val="70"/>
        </w:rPr>
        <w:t xml:space="preserve"> </w:t>
      </w:r>
      <w:r>
        <w:t>0,045</w:t>
      </w:r>
      <w:r>
        <w:rPr>
          <w:spacing w:val="70"/>
        </w:rPr>
        <w:t xml:space="preserve"> </w:t>
      </w:r>
      <w:r>
        <w:t>мм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шириной</w:t>
      </w:r>
      <w:r>
        <w:rPr>
          <w:spacing w:val="70"/>
        </w:rPr>
        <w:t xml:space="preserve"> </w:t>
      </w:r>
      <w:r>
        <w:rPr>
          <w:spacing w:val="16"/>
        </w:rPr>
        <w:t xml:space="preserve">10...  </w:t>
      </w:r>
      <w:r>
        <w:t>12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кордель</w:t>
      </w:r>
      <w:proofErr w:type="spellEnd"/>
      <w:r>
        <w:rPr>
          <w:spacing w:val="1"/>
        </w:rPr>
        <w:t xml:space="preserve"> </w:t>
      </w:r>
      <w:r>
        <w:t>диаметром</w:t>
      </w:r>
      <w:r>
        <w:rPr>
          <w:spacing w:val="71"/>
        </w:rPr>
        <w:t xml:space="preserve"> </w:t>
      </w:r>
      <w:r>
        <w:t>0,8</w:t>
      </w:r>
      <w:r>
        <w:rPr>
          <w:spacing w:val="71"/>
        </w:rPr>
        <w:t xml:space="preserve"> </w:t>
      </w:r>
      <w:r>
        <w:t>мм</w:t>
      </w:r>
      <w:r>
        <w:rPr>
          <w:spacing w:val="7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изоляции</w:t>
      </w:r>
      <w:r>
        <w:rPr>
          <w:spacing w:val="70"/>
        </w:rPr>
        <w:t xml:space="preserve"> </w:t>
      </w:r>
      <w:r>
        <w:t>жил</w:t>
      </w:r>
      <w:r>
        <w:rPr>
          <w:spacing w:val="70"/>
        </w:rPr>
        <w:t xml:space="preserve"> </w:t>
      </w:r>
      <w:r>
        <w:t>высокочастотных</w:t>
      </w:r>
      <w:r>
        <w:rPr>
          <w:spacing w:val="1"/>
        </w:rPr>
        <w:t xml:space="preserve"> </w:t>
      </w:r>
      <w:r>
        <w:t>кабелей</w:t>
      </w:r>
      <w:r>
        <w:rPr>
          <w:spacing w:val="10"/>
        </w:rPr>
        <w:t xml:space="preserve"> </w:t>
      </w:r>
      <w:r>
        <w:t>связи.</w:t>
      </w:r>
    </w:p>
    <w:p w:rsidR="00E1209B" w:rsidRDefault="00E1209B" w:rsidP="00E1209B">
      <w:pPr>
        <w:pStyle w:val="a3"/>
        <w:ind w:left="398" w:right="1114" w:firstLine="709"/>
        <w:jc w:val="both"/>
      </w:pPr>
      <w:r>
        <w:t>Полистирол имеет различную расцветку - красную, синюю, зеленую.</w:t>
      </w:r>
      <w:r>
        <w:rPr>
          <w:spacing w:val="1"/>
        </w:rPr>
        <w:t xml:space="preserve"> </w:t>
      </w:r>
      <w:r>
        <w:t>Недостатком</w:t>
      </w:r>
      <w:r>
        <w:rPr>
          <w:spacing w:val="41"/>
        </w:rPr>
        <w:t xml:space="preserve"> </w:t>
      </w:r>
      <w:r>
        <w:t>полистирола</w:t>
      </w:r>
      <w:r>
        <w:rPr>
          <w:spacing w:val="42"/>
        </w:rPr>
        <w:t xml:space="preserve"> </w:t>
      </w:r>
      <w:r>
        <w:t>является</w:t>
      </w:r>
      <w:r>
        <w:rPr>
          <w:spacing w:val="43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низкая</w:t>
      </w:r>
      <w:r>
        <w:rPr>
          <w:spacing w:val="40"/>
        </w:rPr>
        <w:t xml:space="preserve"> </w:t>
      </w:r>
      <w:r>
        <w:t>теплостойкость,</w:t>
      </w:r>
      <w:r>
        <w:rPr>
          <w:spacing w:val="43"/>
        </w:rPr>
        <w:t xml:space="preserve"> </w:t>
      </w:r>
      <w:r>
        <w:t>находящаяся</w:t>
      </w:r>
      <w:r>
        <w:rPr>
          <w:spacing w:val="-6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пределах</w:t>
      </w:r>
      <w:r>
        <w:rPr>
          <w:spacing w:val="8"/>
        </w:rPr>
        <w:t xml:space="preserve"> </w:t>
      </w:r>
      <w:r>
        <w:t>65</w:t>
      </w:r>
      <w:r>
        <w:rPr>
          <w:spacing w:val="6"/>
        </w:rPr>
        <w:t xml:space="preserve"> </w:t>
      </w:r>
      <w:r>
        <w:rPr>
          <w:spacing w:val="22"/>
        </w:rPr>
        <w:t>...</w:t>
      </w:r>
      <w:r>
        <w:rPr>
          <w:spacing w:val="36"/>
        </w:rPr>
        <w:t xml:space="preserve"> </w:t>
      </w:r>
      <w:r>
        <w:t>80°</w:t>
      </w:r>
      <w:r>
        <w:rPr>
          <w:spacing w:val="6"/>
        </w:rPr>
        <w:t xml:space="preserve"> </w:t>
      </w:r>
      <w:r>
        <w:t>С.</w:t>
      </w:r>
    </w:p>
    <w:p w:rsidR="00E1209B" w:rsidRDefault="00E1209B" w:rsidP="00E1209B">
      <w:pPr>
        <w:pStyle w:val="a3"/>
        <w:ind w:left="409" w:right="1082" w:firstLine="709"/>
        <w:jc w:val="both"/>
      </w:pPr>
      <w:r>
        <w:rPr>
          <w:i/>
        </w:rPr>
        <w:t>Полиэтилен</w:t>
      </w:r>
      <w:r>
        <w:rPr>
          <w:i/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полимеризации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этилена.</w:t>
      </w:r>
      <w:r>
        <w:rPr>
          <w:spacing w:val="1"/>
        </w:rPr>
        <w:t xml:space="preserve"> </w:t>
      </w:r>
      <w:r>
        <w:t>Полиэтилен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молочно-белый</w:t>
      </w:r>
      <w:r>
        <w:rPr>
          <w:spacing w:val="1"/>
        </w:rPr>
        <w:t xml:space="preserve"> </w:t>
      </w:r>
      <w:r>
        <w:t>(иногда</w:t>
      </w:r>
      <w:r>
        <w:rPr>
          <w:spacing w:val="1"/>
        </w:rPr>
        <w:t xml:space="preserve"> </w:t>
      </w:r>
      <w:r>
        <w:t>желтовато-белый)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ощупь</w:t>
      </w:r>
      <w:r>
        <w:rPr>
          <w:spacing w:val="1"/>
        </w:rPr>
        <w:t xml:space="preserve"> </w:t>
      </w:r>
      <w:r>
        <w:t>напоминающий</w:t>
      </w:r>
      <w:r>
        <w:rPr>
          <w:spacing w:val="1"/>
        </w:rPr>
        <w:t xml:space="preserve"> </w:t>
      </w:r>
      <w:r>
        <w:t>парафин.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поджигании загорается</w:t>
      </w:r>
      <w:r>
        <w:rPr>
          <w:spacing w:val="1"/>
        </w:rPr>
        <w:t xml:space="preserve"> </w:t>
      </w:r>
      <w:r>
        <w:t>медленно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горит</w:t>
      </w:r>
      <w:r>
        <w:rPr>
          <w:spacing w:val="1"/>
        </w:rPr>
        <w:t xml:space="preserve"> </w:t>
      </w:r>
      <w:r>
        <w:t>синеватым</w:t>
      </w:r>
      <w:r>
        <w:rPr>
          <w:spacing w:val="1"/>
        </w:rPr>
        <w:t xml:space="preserve"> </w:t>
      </w:r>
      <w:r>
        <w:t>пламенем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копоти.</w:t>
      </w:r>
      <w:r>
        <w:rPr>
          <w:spacing w:val="1"/>
        </w:rPr>
        <w:t xml:space="preserve"> </w:t>
      </w:r>
      <w:r>
        <w:t>Полиэтилен</w:t>
      </w:r>
      <w:r>
        <w:rPr>
          <w:spacing w:val="1"/>
        </w:rPr>
        <w:t xml:space="preserve"> </w:t>
      </w:r>
      <w:r>
        <w:t>термопластичен, температура его</w:t>
      </w:r>
      <w:r>
        <w:rPr>
          <w:spacing w:val="1"/>
        </w:rPr>
        <w:t xml:space="preserve"> </w:t>
      </w:r>
      <w:r>
        <w:t>размягчения около 120°</w:t>
      </w:r>
      <w:r>
        <w:rPr>
          <w:spacing w:val="1"/>
        </w:rPr>
        <w:t xml:space="preserve"> </w:t>
      </w:r>
      <w:r>
        <w:t>С. При обычной</w:t>
      </w:r>
      <w:r>
        <w:rPr>
          <w:spacing w:val="1"/>
        </w:rPr>
        <w:t xml:space="preserve"> </w:t>
      </w:r>
      <w:r>
        <w:t>температуре</w:t>
      </w:r>
      <w:r>
        <w:rPr>
          <w:spacing w:val="22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действуют</w:t>
      </w:r>
      <w:r>
        <w:rPr>
          <w:spacing w:val="8"/>
        </w:rPr>
        <w:t xml:space="preserve"> </w:t>
      </w:r>
      <w:r>
        <w:t>кислоты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щелочи.</w:t>
      </w:r>
    </w:p>
    <w:p w:rsidR="00E1209B" w:rsidRDefault="00E1209B" w:rsidP="00E1209B">
      <w:pPr>
        <w:pStyle w:val="a3"/>
        <w:ind w:left="449" w:right="1043" w:firstLine="709"/>
        <w:jc w:val="both"/>
      </w:pPr>
      <w:r>
        <w:t>Существуют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полиэтилена: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 xml:space="preserve">давлении </w:t>
      </w:r>
      <w:r>
        <w:rPr>
          <w:spacing w:val="22"/>
        </w:rPr>
        <w:t xml:space="preserve">(150... </w:t>
      </w:r>
      <w:r>
        <w:t xml:space="preserve">1250 МПа, или </w:t>
      </w:r>
      <w:r>
        <w:rPr>
          <w:spacing w:val="14"/>
        </w:rPr>
        <w:t xml:space="preserve">1500... </w:t>
      </w:r>
      <w:r>
        <w:t xml:space="preserve">12500 </w:t>
      </w:r>
      <w:proofErr w:type="spellStart"/>
      <w:r>
        <w:t>ат</w:t>
      </w:r>
      <w:proofErr w:type="spellEnd"/>
      <w:r>
        <w:t>) и температуре</w:t>
      </w:r>
      <w:r>
        <w:rPr>
          <w:spacing w:val="1"/>
        </w:rPr>
        <w:t xml:space="preserve"> </w:t>
      </w:r>
      <w:r>
        <w:rPr>
          <w:spacing w:val="11"/>
        </w:rPr>
        <w:t>200</w:t>
      </w:r>
      <w:proofErr w:type="gramStart"/>
      <w:r>
        <w:rPr>
          <w:spacing w:val="11"/>
        </w:rPr>
        <w:t xml:space="preserve">° </w:t>
      </w:r>
      <w:r>
        <w:t>С</w:t>
      </w:r>
      <w:proofErr w:type="gramEnd"/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0"/>
        </w:rPr>
        <w:t>при</w:t>
      </w:r>
      <w:r>
        <w:rPr>
          <w:spacing w:val="55"/>
        </w:rPr>
        <w:t xml:space="preserve"> </w:t>
      </w:r>
      <w:r>
        <w:rPr>
          <w:spacing w:val="12"/>
        </w:rPr>
        <w:t>низком</w:t>
      </w:r>
      <w:r>
        <w:rPr>
          <w:spacing w:val="55"/>
        </w:rPr>
        <w:t xml:space="preserve"> </w:t>
      </w:r>
      <w:r>
        <w:rPr>
          <w:spacing w:val="13"/>
        </w:rPr>
        <w:t>давлении</w:t>
      </w:r>
      <w:r>
        <w:rPr>
          <w:spacing w:val="58"/>
        </w:rPr>
        <w:t xml:space="preserve"> </w:t>
      </w:r>
      <w:r>
        <w:rPr>
          <w:spacing w:val="12"/>
        </w:rPr>
        <w:t>(0,12</w:t>
      </w:r>
      <w:r>
        <w:rPr>
          <w:spacing w:val="55"/>
        </w:rPr>
        <w:t xml:space="preserve"> </w:t>
      </w:r>
      <w:r>
        <w:rPr>
          <w:spacing w:val="10"/>
        </w:rPr>
        <w:t>...</w:t>
      </w:r>
      <w:r>
        <w:rPr>
          <w:spacing w:val="55"/>
        </w:rPr>
        <w:t xml:space="preserve"> </w:t>
      </w:r>
      <w:r>
        <w:rPr>
          <w:spacing w:val="10"/>
        </w:rPr>
        <w:t>0,4</w:t>
      </w:r>
      <w:r>
        <w:rPr>
          <w:spacing w:val="58"/>
        </w:rPr>
        <w:t xml:space="preserve"> </w:t>
      </w:r>
      <w:r>
        <w:rPr>
          <w:spacing w:val="11"/>
        </w:rPr>
        <w:t>МПа,</w:t>
      </w:r>
      <w:r>
        <w:rPr>
          <w:spacing w:val="55"/>
        </w:rPr>
        <w:t xml:space="preserve"> </w:t>
      </w:r>
      <w:r>
        <w:rPr>
          <w:spacing w:val="10"/>
        </w:rPr>
        <w:t>или</w:t>
      </w:r>
      <w:r>
        <w:rPr>
          <w:spacing w:val="56"/>
        </w:rPr>
        <w:t xml:space="preserve"> </w:t>
      </w:r>
      <w:r>
        <w:t>12</w:t>
      </w:r>
      <w:r>
        <w:rPr>
          <w:spacing w:val="26"/>
        </w:rPr>
        <w:t xml:space="preserve"> </w:t>
      </w:r>
      <w:r>
        <w:rPr>
          <w:spacing w:val="14"/>
        </w:rPr>
        <w:t>...</w:t>
      </w:r>
      <w:r>
        <w:rPr>
          <w:spacing w:val="47"/>
        </w:rPr>
        <w:t xml:space="preserve"> </w:t>
      </w:r>
      <w:r>
        <w:t>4</w:t>
      </w:r>
      <w:r>
        <w:rPr>
          <w:spacing w:val="25"/>
        </w:rPr>
        <w:t xml:space="preserve"> </w:t>
      </w:r>
      <w:r>
        <w:t>атм.)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температуре</w:t>
      </w:r>
      <w:r>
        <w:rPr>
          <w:spacing w:val="-68"/>
        </w:rPr>
        <w:t xml:space="preserve"> </w:t>
      </w:r>
      <w:r>
        <w:t>70° С. Полиэтилен низкого давления отличается большей плотностью (до 0,97</w:t>
      </w:r>
      <w:r>
        <w:rPr>
          <w:spacing w:val="1"/>
        </w:rPr>
        <w:t xml:space="preserve"> </w:t>
      </w:r>
      <w:r>
        <w:t>г/см</w:t>
      </w:r>
      <w:r>
        <w:rPr>
          <w:vertAlign w:val="superscript"/>
        </w:rPr>
        <w:t>3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кристаллической</w:t>
      </w:r>
      <w:r>
        <w:rPr>
          <w:spacing w:val="1"/>
        </w:rPr>
        <w:t xml:space="preserve"> </w:t>
      </w:r>
      <w:r>
        <w:t>структурой,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полиэтилен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давления. Полиэтилен</w:t>
      </w:r>
      <w:r>
        <w:rPr>
          <w:spacing w:val="1"/>
        </w:rPr>
        <w:t xml:space="preserve"> </w:t>
      </w:r>
      <w:r>
        <w:t>выпускается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виде</w:t>
      </w:r>
      <w:r>
        <w:rPr>
          <w:spacing w:val="70"/>
        </w:rPr>
        <w:t xml:space="preserve"> </w:t>
      </w:r>
      <w:r>
        <w:t>мелких</w:t>
      </w:r>
      <w:r>
        <w:rPr>
          <w:spacing w:val="70"/>
        </w:rPr>
        <w:t xml:space="preserve"> </w:t>
      </w:r>
      <w:r>
        <w:t>частиц-гранул</w:t>
      </w:r>
      <w:r>
        <w:rPr>
          <w:spacing w:val="70"/>
        </w:rPr>
        <w:t xml:space="preserve"> </w:t>
      </w:r>
      <w:r>
        <w:t>размером</w:t>
      </w:r>
      <w:r>
        <w:rPr>
          <w:spacing w:val="1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>мм.</w:t>
      </w:r>
    </w:p>
    <w:p w:rsidR="00E1209B" w:rsidRDefault="00E1209B" w:rsidP="00E1209B">
      <w:pPr>
        <w:pStyle w:val="a3"/>
        <w:ind w:left="481" w:right="1022" w:firstLine="709"/>
        <w:jc w:val="both"/>
      </w:pPr>
      <w:proofErr w:type="gramStart"/>
      <w:r>
        <w:rPr>
          <w:i/>
        </w:rPr>
        <w:t>Пористый</w:t>
      </w:r>
      <w:r>
        <w:rPr>
          <w:i/>
          <w:spacing w:val="1"/>
        </w:rPr>
        <w:t xml:space="preserve"> </w:t>
      </w:r>
      <w:r>
        <w:rPr>
          <w:i/>
        </w:rPr>
        <w:t>полиэтилен</w:t>
      </w:r>
      <w:r>
        <w:rPr>
          <w:i/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полиэтилена</w:t>
      </w:r>
      <w:r>
        <w:rPr>
          <w:spacing w:val="1"/>
        </w:rPr>
        <w:t xml:space="preserve"> </w:t>
      </w:r>
      <w:proofErr w:type="spellStart"/>
      <w:r>
        <w:t>газообразователей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71"/>
        </w:rPr>
        <w:t xml:space="preserve"> </w:t>
      </w:r>
      <w:proofErr w:type="spellStart"/>
      <w:r>
        <w:t>порофоров</w:t>
      </w:r>
      <w:proofErr w:type="spellEnd"/>
      <w:r>
        <w:t>,</w:t>
      </w:r>
      <w:r>
        <w:rPr>
          <w:spacing w:val="71"/>
        </w:rPr>
        <w:t xml:space="preserve"> </w:t>
      </w:r>
      <w:r>
        <w:t>способных</w:t>
      </w:r>
      <w:r>
        <w:rPr>
          <w:spacing w:val="7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определенных</w:t>
      </w:r>
      <w:r>
        <w:rPr>
          <w:spacing w:val="12"/>
        </w:rPr>
        <w:t xml:space="preserve"> </w:t>
      </w:r>
      <w:r>
        <w:t>температурах</w:t>
      </w:r>
      <w:r>
        <w:rPr>
          <w:spacing w:val="16"/>
        </w:rPr>
        <w:t xml:space="preserve"> </w:t>
      </w:r>
      <w:r>
        <w:t>переходить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газообразное</w:t>
      </w:r>
      <w:r>
        <w:rPr>
          <w:spacing w:val="6"/>
        </w:rPr>
        <w:t xml:space="preserve"> </w:t>
      </w:r>
      <w:r>
        <w:t>состояние.</w:t>
      </w:r>
      <w:proofErr w:type="gramEnd"/>
    </w:p>
    <w:p w:rsidR="00E1209B" w:rsidRDefault="00E1209B" w:rsidP="00E1209B">
      <w:pPr>
        <w:pStyle w:val="a3"/>
        <w:ind w:left="391" w:right="1022" w:firstLine="709"/>
        <w:jc w:val="both"/>
      </w:pPr>
      <w:r>
        <w:rPr>
          <w:i/>
        </w:rPr>
        <w:t>Поливинилхлорид</w:t>
      </w:r>
      <w:r>
        <w:rPr>
          <w:i/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полимеризации</w:t>
      </w:r>
      <w:r>
        <w:rPr>
          <w:spacing w:val="71"/>
        </w:rPr>
        <w:t xml:space="preserve"> </w:t>
      </w:r>
      <w:r>
        <w:t>винилхлорида.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поливинилхлорида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смешивают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пластификатором.</w:t>
      </w:r>
      <w:r>
        <w:rPr>
          <w:spacing w:val="1"/>
        </w:rPr>
        <w:t xml:space="preserve"> </w:t>
      </w:r>
      <w:r>
        <w:t>Поливинилхлорид</w:t>
      </w:r>
      <w:r>
        <w:rPr>
          <w:spacing w:val="1"/>
        </w:rPr>
        <w:t xml:space="preserve"> </w:t>
      </w:r>
      <w:r>
        <w:t>весьма</w:t>
      </w:r>
      <w:r>
        <w:rPr>
          <w:spacing w:val="71"/>
        </w:rPr>
        <w:t xml:space="preserve"> </w:t>
      </w:r>
      <w:r>
        <w:t>устойчив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реагентов,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легко</w:t>
      </w:r>
      <w:r>
        <w:rPr>
          <w:spacing w:val="71"/>
        </w:rPr>
        <w:t xml:space="preserve"> </w:t>
      </w:r>
      <w:r>
        <w:t>разлагается</w:t>
      </w:r>
      <w:r>
        <w:rPr>
          <w:spacing w:val="7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хлористый</w:t>
      </w:r>
      <w:r>
        <w:rPr>
          <w:spacing w:val="1"/>
        </w:rPr>
        <w:t xml:space="preserve"> </w:t>
      </w:r>
      <w:r>
        <w:t>водород.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негорючесть,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нашел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станционных</w:t>
      </w:r>
      <w:r>
        <w:rPr>
          <w:spacing w:val="4"/>
        </w:rPr>
        <w:t xml:space="preserve"> </w:t>
      </w:r>
      <w:r>
        <w:t>кабелей</w:t>
      </w:r>
      <w:r>
        <w:rPr>
          <w:spacing w:val="3"/>
        </w:rPr>
        <w:t xml:space="preserve"> </w:t>
      </w:r>
      <w:r>
        <w:t>связи.</w:t>
      </w:r>
    </w:p>
    <w:p w:rsidR="00E1209B" w:rsidRDefault="00E1209B" w:rsidP="00E1209B">
      <w:pPr>
        <w:jc w:val="both"/>
        <w:sectPr w:rsidR="00E1209B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370" w:right="1069" w:firstLine="709"/>
        <w:jc w:val="both"/>
      </w:pPr>
      <w:r>
        <w:t>Существенным недостатком поливинилхлорида является сравнительно</w:t>
      </w:r>
      <w:r>
        <w:rPr>
          <w:spacing w:val="1"/>
        </w:rPr>
        <w:t xml:space="preserve"> </w:t>
      </w:r>
      <w:r>
        <w:t>низкая теплостойкость (не выше 70°С). При низких температурах пластикат</w:t>
      </w:r>
      <w:r>
        <w:rPr>
          <w:spacing w:val="1"/>
        </w:rPr>
        <w:t xml:space="preserve"> </w:t>
      </w:r>
      <w:r>
        <w:t>теряет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резко</w:t>
      </w:r>
      <w:r>
        <w:rPr>
          <w:spacing w:val="71"/>
        </w:rPr>
        <w:t xml:space="preserve"> </w:t>
      </w:r>
      <w:r>
        <w:t>ухудшает</w:t>
      </w:r>
      <w:r>
        <w:rPr>
          <w:spacing w:val="71"/>
        </w:rPr>
        <w:t xml:space="preserve"> </w:t>
      </w:r>
      <w:r>
        <w:t>свои</w:t>
      </w:r>
      <w:r>
        <w:rPr>
          <w:spacing w:val="7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свойства.</w:t>
      </w:r>
    </w:p>
    <w:p w:rsidR="00E1209B" w:rsidRDefault="00E1209B" w:rsidP="00E1209B">
      <w:pPr>
        <w:pStyle w:val="a3"/>
        <w:ind w:left="348" w:right="1096" w:firstLine="709"/>
        <w:jc w:val="both"/>
      </w:pPr>
      <w:r>
        <w:t>На основе указанных диэлектриков в настоящее время разработаны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70"/>
        </w:rPr>
        <w:t xml:space="preserve"> </w:t>
      </w:r>
      <w:r>
        <w:t>конструкции</w:t>
      </w:r>
      <w:r>
        <w:rPr>
          <w:spacing w:val="70"/>
        </w:rPr>
        <w:t xml:space="preserve"> </w:t>
      </w:r>
      <w:r>
        <w:t>изоляционных</w:t>
      </w:r>
      <w:r>
        <w:rPr>
          <w:spacing w:val="70"/>
        </w:rPr>
        <w:t xml:space="preserve"> </w:t>
      </w:r>
      <w:r>
        <w:t>покровов.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основном</w:t>
      </w:r>
      <w:r>
        <w:rPr>
          <w:spacing w:val="-6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кабелях</w:t>
      </w:r>
      <w:r>
        <w:rPr>
          <w:spacing w:val="8"/>
        </w:rPr>
        <w:t xml:space="preserve"> </w:t>
      </w:r>
      <w:r>
        <w:t>связи</w:t>
      </w:r>
      <w:r>
        <w:rPr>
          <w:spacing w:val="8"/>
        </w:rPr>
        <w:t xml:space="preserve"> </w:t>
      </w:r>
      <w:r>
        <w:t>используются</w:t>
      </w:r>
      <w:r>
        <w:rPr>
          <w:spacing w:val="7"/>
        </w:rPr>
        <w:t xml:space="preserve"> </w:t>
      </w:r>
      <w:r>
        <w:t>следующие типы</w:t>
      </w:r>
      <w:r>
        <w:rPr>
          <w:spacing w:val="1"/>
        </w:rPr>
        <w:t xml:space="preserve"> </w:t>
      </w:r>
      <w:r>
        <w:t>изоляции:</w:t>
      </w:r>
    </w:p>
    <w:p w:rsidR="00E1209B" w:rsidRDefault="00E1209B" w:rsidP="00E1209B">
      <w:pPr>
        <w:pStyle w:val="a3"/>
        <w:ind w:left="344" w:right="1122" w:firstLine="709"/>
        <w:jc w:val="both"/>
      </w:pPr>
      <w:proofErr w:type="gramStart"/>
      <w:r>
        <w:t>трубчатая</w:t>
      </w:r>
      <w:proofErr w:type="gramEnd"/>
      <w:r>
        <w:t>,</w:t>
      </w:r>
      <w:r>
        <w:rPr>
          <w:spacing w:val="1"/>
        </w:rPr>
        <w:t xml:space="preserve"> </w:t>
      </w:r>
      <w:r>
        <w:t>выполняемая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бумажной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пластмассовой</w:t>
      </w:r>
      <w:r>
        <w:rPr>
          <w:spacing w:val="1"/>
        </w:rPr>
        <w:t xml:space="preserve"> </w:t>
      </w:r>
      <w:r>
        <w:t>ленты,</w:t>
      </w:r>
      <w:r>
        <w:rPr>
          <w:spacing w:val="1"/>
        </w:rPr>
        <w:t xml:space="preserve"> </w:t>
      </w:r>
      <w:r>
        <w:t>наложенной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виде</w:t>
      </w:r>
      <w:r>
        <w:rPr>
          <w:spacing w:val="9"/>
        </w:rPr>
        <w:t xml:space="preserve"> </w:t>
      </w:r>
      <w:r>
        <w:t>трубки</w:t>
      </w:r>
      <w:r>
        <w:rPr>
          <w:spacing w:val="9"/>
        </w:rPr>
        <w:t xml:space="preserve"> </w:t>
      </w:r>
      <w:r>
        <w:t>(рис.</w:t>
      </w:r>
      <w:r>
        <w:rPr>
          <w:spacing w:val="8"/>
        </w:rPr>
        <w:t xml:space="preserve"> </w:t>
      </w:r>
      <w:r>
        <w:t>9.5,</w:t>
      </w:r>
      <w:r>
        <w:rPr>
          <w:spacing w:val="7"/>
        </w:rPr>
        <w:t xml:space="preserve"> </w:t>
      </w:r>
      <w:r>
        <w:rPr>
          <w:i/>
        </w:rPr>
        <w:t>а)</w:t>
      </w:r>
      <w:r>
        <w:t>;</w:t>
      </w:r>
    </w:p>
    <w:p w:rsidR="00E1209B" w:rsidRDefault="00E1209B" w:rsidP="00E1209B">
      <w:pPr>
        <w:pStyle w:val="a3"/>
        <w:spacing w:before="1"/>
        <w:ind w:left="326" w:right="1119" w:firstLine="709"/>
        <w:jc w:val="both"/>
      </w:pPr>
      <w:proofErr w:type="spellStart"/>
      <w:r>
        <w:t>кордельная</w:t>
      </w:r>
      <w:proofErr w:type="spellEnd"/>
      <w:r>
        <w:t>,</w:t>
      </w:r>
      <w:r>
        <w:rPr>
          <w:spacing w:val="1"/>
        </w:rPr>
        <w:t xml:space="preserve"> </w:t>
      </w:r>
      <w:r>
        <w:t>состоящая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нити</w:t>
      </w:r>
      <w:r>
        <w:rPr>
          <w:spacing w:val="1"/>
        </w:rPr>
        <w:t xml:space="preserve"> </w:t>
      </w:r>
      <w:proofErr w:type="spellStart"/>
      <w:r>
        <w:t>корделя</w:t>
      </w:r>
      <w:proofErr w:type="spellEnd"/>
      <w:r>
        <w:t>,</w:t>
      </w:r>
      <w:r>
        <w:rPr>
          <w:spacing w:val="1"/>
        </w:rPr>
        <w:t xml:space="preserve"> </w:t>
      </w:r>
      <w:proofErr w:type="gramStart"/>
      <w:r>
        <w:t>расположенного</w:t>
      </w:r>
      <w:proofErr w:type="gramEnd"/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спиралью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проводнике,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ленты,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накладывается</w:t>
      </w:r>
      <w:r>
        <w:rPr>
          <w:spacing w:val="70"/>
        </w:rPr>
        <w:t xml:space="preserve"> </w:t>
      </w:r>
      <w:r>
        <w:t>поверх</w:t>
      </w:r>
      <w:r>
        <w:rPr>
          <w:spacing w:val="70"/>
        </w:rPr>
        <w:t xml:space="preserve"> </w:t>
      </w:r>
      <w:proofErr w:type="spellStart"/>
      <w:r>
        <w:t>корделя</w:t>
      </w:r>
      <w:proofErr w:type="spellEnd"/>
      <w:r>
        <w:rPr>
          <w:spacing w:val="1"/>
        </w:rPr>
        <w:t xml:space="preserve"> </w:t>
      </w:r>
      <w:r>
        <w:t>(рис.</w:t>
      </w:r>
      <w:r>
        <w:rPr>
          <w:spacing w:val="6"/>
        </w:rPr>
        <w:t xml:space="preserve"> </w:t>
      </w:r>
      <w:r>
        <w:t>9.5,</w:t>
      </w:r>
      <w:r>
        <w:rPr>
          <w:spacing w:val="7"/>
        </w:rPr>
        <w:t xml:space="preserve"> </w:t>
      </w:r>
      <w:r>
        <w:t>б</w:t>
      </w:r>
      <w:r>
        <w:rPr>
          <w:i/>
        </w:rPr>
        <w:t>)</w:t>
      </w:r>
      <w:r>
        <w:t>;</w:t>
      </w:r>
    </w:p>
    <w:p w:rsidR="00E1209B" w:rsidRDefault="00E1209B" w:rsidP="00E1209B">
      <w:pPr>
        <w:pStyle w:val="a3"/>
        <w:ind w:left="1036" w:right="1150"/>
        <w:jc w:val="both"/>
        <w:rPr>
          <w:i/>
        </w:rPr>
      </w:pPr>
      <w:proofErr w:type="gramStart"/>
      <w:r>
        <w:rPr>
          <w:spacing w:val="9"/>
        </w:rPr>
        <w:t>сплошная</w:t>
      </w:r>
      <w:proofErr w:type="gramEnd"/>
      <w:r>
        <w:rPr>
          <w:spacing w:val="9"/>
        </w:rPr>
        <w:t xml:space="preserve">, выполняемая </w:t>
      </w:r>
      <w:r>
        <w:t xml:space="preserve">из </w:t>
      </w:r>
      <w:r>
        <w:rPr>
          <w:spacing w:val="9"/>
        </w:rPr>
        <w:t xml:space="preserve">сплошного </w:t>
      </w:r>
      <w:r>
        <w:t xml:space="preserve">слоя </w:t>
      </w:r>
      <w:r>
        <w:rPr>
          <w:spacing w:val="9"/>
        </w:rPr>
        <w:t xml:space="preserve">пластмассы </w:t>
      </w:r>
      <w:r>
        <w:t>(рис. 9.5, в</w:t>
      </w:r>
      <w:r>
        <w:rPr>
          <w:i/>
        </w:rPr>
        <w:t>);</w:t>
      </w:r>
      <w:r>
        <w:rPr>
          <w:i/>
          <w:spacing w:val="1"/>
        </w:rPr>
        <w:t xml:space="preserve"> </w:t>
      </w:r>
      <w:r>
        <w:t>пористая,</w:t>
      </w:r>
      <w:r>
        <w:rPr>
          <w:spacing w:val="21"/>
        </w:rPr>
        <w:t xml:space="preserve"> </w:t>
      </w:r>
      <w:r>
        <w:t>образуемая</w:t>
      </w:r>
      <w:r>
        <w:rPr>
          <w:spacing w:val="22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слоя</w:t>
      </w:r>
      <w:r>
        <w:rPr>
          <w:spacing w:val="22"/>
        </w:rPr>
        <w:t xml:space="preserve"> </w:t>
      </w:r>
      <w:r>
        <w:t>пенопласта</w:t>
      </w:r>
      <w:r>
        <w:rPr>
          <w:spacing w:val="21"/>
        </w:rPr>
        <w:t xml:space="preserve"> </w:t>
      </w:r>
      <w:r>
        <w:t>(рис.</w:t>
      </w:r>
      <w:r>
        <w:rPr>
          <w:spacing w:val="22"/>
        </w:rPr>
        <w:t xml:space="preserve"> </w:t>
      </w:r>
      <w:r>
        <w:t>9.5,</w:t>
      </w:r>
      <w:r>
        <w:rPr>
          <w:spacing w:val="22"/>
        </w:rPr>
        <w:t xml:space="preserve"> </w:t>
      </w:r>
      <w:r>
        <w:t>г</w:t>
      </w:r>
      <w:r>
        <w:rPr>
          <w:i/>
        </w:rPr>
        <w:t>);</w:t>
      </w:r>
    </w:p>
    <w:p w:rsidR="00E1209B" w:rsidRDefault="00E1209B" w:rsidP="00E1209B">
      <w:pPr>
        <w:pStyle w:val="a3"/>
        <w:ind w:left="326" w:right="1077" w:firstLine="709"/>
        <w:jc w:val="both"/>
      </w:pPr>
      <w:proofErr w:type="gramStart"/>
      <w:r>
        <w:t>баллонная</w:t>
      </w:r>
      <w:proofErr w:type="gramEnd"/>
      <w:r>
        <w:t>,</w:t>
      </w:r>
      <w:r>
        <w:rPr>
          <w:spacing w:val="1"/>
        </w:rPr>
        <w:t xml:space="preserve"> </w:t>
      </w:r>
      <w:r>
        <w:t>представляющая</w:t>
      </w:r>
      <w:r>
        <w:rPr>
          <w:spacing w:val="71"/>
        </w:rPr>
        <w:t xml:space="preserve"> </w:t>
      </w:r>
      <w:r>
        <w:t>собой</w:t>
      </w:r>
      <w:r>
        <w:rPr>
          <w:spacing w:val="71"/>
        </w:rPr>
        <w:t xml:space="preserve"> </w:t>
      </w:r>
      <w:r>
        <w:t>тонкостенную</w:t>
      </w:r>
      <w:r>
        <w:rPr>
          <w:spacing w:val="71"/>
        </w:rPr>
        <w:t xml:space="preserve"> </w:t>
      </w:r>
      <w:r>
        <w:t>пластмассовую</w:t>
      </w:r>
      <w:r>
        <w:rPr>
          <w:spacing w:val="1"/>
        </w:rPr>
        <w:t xml:space="preserve"> </w:t>
      </w:r>
      <w:r>
        <w:t>трубку,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проводник.</w:t>
      </w:r>
      <w:r>
        <w:rPr>
          <w:spacing w:val="1"/>
        </w:rPr>
        <w:t xml:space="preserve"> </w:t>
      </w:r>
      <w:r>
        <w:t>Трубка</w:t>
      </w:r>
      <w:r>
        <w:rPr>
          <w:spacing w:val="1"/>
        </w:rPr>
        <w:t xml:space="preserve"> </w:t>
      </w:r>
      <w:r>
        <w:t>периодически в точках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 спирали</w:t>
      </w:r>
      <w:r>
        <w:rPr>
          <w:spacing w:val="1"/>
        </w:rPr>
        <w:t xml:space="preserve"> </w:t>
      </w:r>
      <w:r>
        <w:t>обжимается и</w:t>
      </w:r>
      <w:r>
        <w:rPr>
          <w:spacing w:val="1"/>
        </w:rPr>
        <w:t xml:space="preserve"> </w:t>
      </w:r>
      <w:r>
        <w:t>надежно</w:t>
      </w:r>
      <w:r>
        <w:rPr>
          <w:spacing w:val="70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жилу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центре</w:t>
      </w:r>
      <w:r>
        <w:rPr>
          <w:spacing w:val="17"/>
        </w:rPr>
        <w:t xml:space="preserve"> </w:t>
      </w:r>
      <w:r>
        <w:t>изоляции</w:t>
      </w:r>
      <w:r>
        <w:rPr>
          <w:spacing w:val="18"/>
        </w:rPr>
        <w:t xml:space="preserve"> </w:t>
      </w:r>
      <w:r>
        <w:t>(рис.</w:t>
      </w:r>
      <w:r>
        <w:rPr>
          <w:spacing w:val="18"/>
        </w:rPr>
        <w:t xml:space="preserve"> </w:t>
      </w:r>
      <w:r>
        <w:t>9.5,</w:t>
      </w:r>
      <w:r>
        <w:rPr>
          <w:spacing w:val="19"/>
        </w:rPr>
        <w:t xml:space="preserve"> </w:t>
      </w:r>
      <w:r>
        <w:t>д,</w:t>
      </w:r>
      <w:r>
        <w:rPr>
          <w:spacing w:val="18"/>
        </w:rPr>
        <w:t xml:space="preserve"> </w:t>
      </w:r>
      <w:r>
        <w:t>e);</w:t>
      </w:r>
    </w:p>
    <w:p w:rsidR="00E1209B" w:rsidRDefault="00E1209B" w:rsidP="00E1209B">
      <w:pPr>
        <w:pStyle w:val="a3"/>
        <w:ind w:left="362" w:right="1084" w:firstLine="709"/>
        <w:jc w:val="both"/>
        <w:rPr>
          <w:i/>
        </w:rPr>
      </w:pPr>
      <w:proofErr w:type="gramStart"/>
      <w:r>
        <w:t>шайбовая</w:t>
      </w:r>
      <w:proofErr w:type="gramEnd"/>
      <w:r>
        <w:t>,</w:t>
      </w:r>
      <w:r>
        <w:rPr>
          <w:spacing w:val="1"/>
        </w:rPr>
        <w:t xml:space="preserve"> </w:t>
      </w:r>
      <w:r>
        <w:t>выполняемая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шайб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диэлектрика,</w:t>
      </w:r>
      <w:r>
        <w:rPr>
          <w:spacing w:val="1"/>
        </w:rPr>
        <w:t xml:space="preserve"> </w:t>
      </w:r>
      <w:r>
        <w:t>насаживаемых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проводник</w:t>
      </w:r>
      <w:r>
        <w:rPr>
          <w:spacing w:val="19"/>
        </w:rPr>
        <w:t xml:space="preserve"> </w:t>
      </w:r>
      <w:r>
        <w:t>через</w:t>
      </w:r>
      <w:r>
        <w:rPr>
          <w:spacing w:val="21"/>
        </w:rPr>
        <w:t xml:space="preserve"> </w:t>
      </w:r>
      <w:r>
        <w:t>определенные</w:t>
      </w:r>
      <w:r>
        <w:rPr>
          <w:spacing w:val="22"/>
        </w:rPr>
        <w:t xml:space="preserve"> </w:t>
      </w:r>
      <w:r>
        <w:t>промежутки</w:t>
      </w:r>
      <w:r>
        <w:rPr>
          <w:spacing w:val="13"/>
        </w:rPr>
        <w:t xml:space="preserve"> </w:t>
      </w:r>
      <w:r>
        <w:t>(рис.</w:t>
      </w:r>
      <w:r>
        <w:rPr>
          <w:spacing w:val="13"/>
        </w:rPr>
        <w:t xml:space="preserve"> </w:t>
      </w:r>
      <w:r>
        <w:t>9.5,</w:t>
      </w:r>
      <w:r>
        <w:rPr>
          <w:spacing w:val="14"/>
        </w:rPr>
        <w:t xml:space="preserve"> </w:t>
      </w:r>
      <w:r>
        <w:t>ж</w:t>
      </w:r>
      <w:r>
        <w:rPr>
          <w:i/>
        </w:rPr>
        <w:t>);</w:t>
      </w:r>
    </w:p>
    <w:p w:rsidR="00E1209B" w:rsidRDefault="00E1209B" w:rsidP="00E1209B">
      <w:pPr>
        <w:pStyle w:val="a3"/>
        <w:ind w:left="362" w:right="1072" w:firstLine="709"/>
        <w:jc w:val="both"/>
      </w:pPr>
      <w:proofErr w:type="gramStart"/>
      <w:r>
        <w:t>спиральная</w:t>
      </w:r>
      <w:r>
        <w:rPr>
          <w:spacing w:val="1"/>
        </w:rPr>
        <w:t xml:space="preserve"> </w:t>
      </w:r>
      <w:r>
        <w:t>(геликоидальная),</w:t>
      </w:r>
      <w:r>
        <w:rPr>
          <w:spacing w:val="1"/>
        </w:rPr>
        <w:t xml:space="preserve"> </w:t>
      </w:r>
      <w:r>
        <w:t>представляющая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равномерно</w:t>
      </w:r>
      <w:r>
        <w:rPr>
          <w:spacing w:val="1"/>
        </w:rPr>
        <w:t xml:space="preserve"> </w:t>
      </w:r>
      <w:r>
        <w:t>распределенную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пластмассовую</w:t>
      </w:r>
      <w:r>
        <w:rPr>
          <w:spacing w:val="1"/>
        </w:rPr>
        <w:t xml:space="preserve"> </w:t>
      </w:r>
      <w:r>
        <w:t>спираль,</w:t>
      </w:r>
      <w:r>
        <w:rPr>
          <w:spacing w:val="1"/>
        </w:rPr>
        <w:t xml:space="preserve"> </w:t>
      </w:r>
      <w:r>
        <w:t>имеющую</w:t>
      </w:r>
      <w:r>
        <w:rPr>
          <w:spacing w:val="1"/>
        </w:rPr>
        <w:t xml:space="preserve"> </w:t>
      </w:r>
      <w:r>
        <w:t>прямоугольное</w:t>
      </w:r>
      <w:r>
        <w:rPr>
          <w:spacing w:val="5"/>
        </w:rPr>
        <w:t xml:space="preserve"> </w:t>
      </w:r>
      <w:r>
        <w:t>сечение</w:t>
      </w:r>
      <w:r>
        <w:rPr>
          <w:spacing w:val="6"/>
        </w:rPr>
        <w:t xml:space="preserve"> </w:t>
      </w:r>
      <w:r>
        <w:t>(рис.</w:t>
      </w:r>
      <w:r>
        <w:rPr>
          <w:spacing w:val="6"/>
        </w:rPr>
        <w:t xml:space="preserve"> </w:t>
      </w:r>
      <w:r>
        <w:t>9.5,</w:t>
      </w:r>
      <w:r>
        <w:rPr>
          <w:spacing w:val="6"/>
        </w:rPr>
        <w:t xml:space="preserve"> </w:t>
      </w:r>
      <w:r>
        <w:t>з).</w:t>
      </w:r>
      <w:proofErr w:type="gramEnd"/>
    </w:p>
    <w:p w:rsidR="00E1209B" w:rsidRDefault="00E1209B" w:rsidP="00E1209B">
      <w:pPr>
        <w:pStyle w:val="a3"/>
        <w:spacing w:before="3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F725600" wp14:editId="705A0AF3">
            <wp:simplePos x="0" y="0"/>
            <wp:positionH relativeFrom="page">
              <wp:posOffset>884681</wp:posOffset>
            </wp:positionH>
            <wp:positionV relativeFrom="paragraph">
              <wp:posOffset>148858</wp:posOffset>
            </wp:positionV>
            <wp:extent cx="5870955" cy="3374898"/>
            <wp:effectExtent l="0" t="0" r="0" b="0"/>
            <wp:wrapTopAndBottom/>
            <wp:docPr id="9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6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955" cy="3374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209B" w:rsidRDefault="00E1209B" w:rsidP="00E1209B">
      <w:pPr>
        <w:pStyle w:val="a3"/>
        <w:spacing w:before="73"/>
        <w:ind w:left="849" w:right="802"/>
        <w:jc w:val="center"/>
      </w:pPr>
      <w:r>
        <w:t>Рис.</w:t>
      </w:r>
      <w:r>
        <w:rPr>
          <w:spacing w:val="-3"/>
        </w:rPr>
        <w:t xml:space="preserve"> </w:t>
      </w:r>
      <w:r>
        <w:t>9.5</w:t>
      </w:r>
      <w:r>
        <w:rPr>
          <w:spacing w:val="-3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изоляции</w:t>
      </w:r>
      <w:r>
        <w:rPr>
          <w:spacing w:val="-3"/>
        </w:rPr>
        <w:t xml:space="preserve"> </w:t>
      </w:r>
      <w:r>
        <w:t>проводников</w:t>
      </w:r>
    </w:p>
    <w:p w:rsidR="00E1209B" w:rsidRDefault="00E1209B" w:rsidP="00E1209B">
      <w:pPr>
        <w:pStyle w:val="a3"/>
        <w:spacing w:before="11"/>
        <w:rPr>
          <w:sz w:val="27"/>
        </w:rPr>
      </w:pPr>
    </w:p>
    <w:p w:rsidR="00E1209B" w:rsidRDefault="00E1209B" w:rsidP="00E1209B">
      <w:pPr>
        <w:pStyle w:val="a3"/>
        <w:ind w:left="377" w:right="1032" w:firstLine="708"/>
        <w:jc w:val="both"/>
      </w:pPr>
      <w:r>
        <w:t>Известна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кордельно-трубчатая</w:t>
      </w:r>
      <w:r>
        <w:rPr>
          <w:spacing w:val="1"/>
        </w:rPr>
        <w:t xml:space="preserve"> </w:t>
      </w:r>
      <w:r>
        <w:t>изоляция,</w:t>
      </w:r>
      <w:r>
        <w:rPr>
          <w:spacing w:val="1"/>
        </w:rPr>
        <w:t xml:space="preserve"> </w:t>
      </w:r>
      <w:r>
        <w:t>состоящая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gramStart"/>
      <w:r>
        <w:t>пластмассовых</w:t>
      </w:r>
      <w:proofErr w:type="gramEnd"/>
      <w:r>
        <w:rPr>
          <w:spacing w:val="11"/>
        </w:rPr>
        <w:t xml:space="preserve"> </w:t>
      </w:r>
      <w:proofErr w:type="spellStart"/>
      <w:r>
        <w:t>корделя</w:t>
      </w:r>
      <w:proofErr w:type="spellEnd"/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трубки.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362" w:right="1053" w:firstLine="709"/>
        <w:jc w:val="both"/>
      </w:pPr>
      <w:bookmarkStart w:id="5" w:name="9.1.4._ТИПЫ_СКРУТОК_В_ГРУППЫ"/>
      <w:bookmarkStart w:id="6" w:name="_bookmark41"/>
      <w:bookmarkEnd w:id="5"/>
      <w:bookmarkEnd w:id="6"/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диэлектриков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наибольшее</w:t>
      </w:r>
      <w:r>
        <w:rPr>
          <w:spacing w:val="23"/>
        </w:rPr>
        <w:t xml:space="preserve"> </w:t>
      </w:r>
      <w:r>
        <w:t>применение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настоящее</w:t>
      </w:r>
      <w:r>
        <w:rPr>
          <w:spacing w:val="23"/>
        </w:rPr>
        <w:t xml:space="preserve"> </w:t>
      </w:r>
      <w:r>
        <w:t>время</w:t>
      </w:r>
      <w:r>
        <w:rPr>
          <w:spacing w:val="24"/>
        </w:rPr>
        <w:t xml:space="preserve"> </w:t>
      </w:r>
      <w:r>
        <w:t>получили:</w:t>
      </w:r>
    </w:p>
    <w:p w:rsidR="00E1209B" w:rsidRDefault="00E1209B" w:rsidP="00E1209B">
      <w:pPr>
        <w:pStyle w:val="a3"/>
        <w:spacing w:before="1"/>
        <w:ind w:left="344" w:right="1084" w:firstLine="709"/>
        <w:jc w:val="both"/>
      </w:pPr>
      <w:r>
        <w:t xml:space="preserve">для кабелей городской и сельской связи — </w:t>
      </w:r>
      <w:proofErr w:type="gramStart"/>
      <w:r>
        <w:t>трубчатая</w:t>
      </w:r>
      <w:proofErr w:type="gramEnd"/>
      <w:r>
        <w:t>, выполненная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обмотки</w:t>
      </w:r>
      <w:r>
        <w:rPr>
          <w:spacing w:val="1"/>
        </w:rPr>
        <w:t xml:space="preserve"> </w:t>
      </w:r>
      <w:r>
        <w:t>бумажными</w:t>
      </w:r>
      <w:r>
        <w:rPr>
          <w:spacing w:val="1"/>
        </w:rPr>
        <w:t xml:space="preserve"> </w:t>
      </w:r>
      <w:r>
        <w:t>лентами,</w:t>
      </w:r>
      <w:r>
        <w:rPr>
          <w:spacing w:val="1"/>
        </w:rPr>
        <w:t xml:space="preserve"> </w:t>
      </w:r>
      <w:r>
        <w:t>сплошная</w:t>
      </w:r>
      <w:r>
        <w:rPr>
          <w:spacing w:val="1"/>
        </w:rPr>
        <w:t xml:space="preserve"> </w:t>
      </w:r>
      <w:r>
        <w:t>полиэтиленовая,</w:t>
      </w:r>
      <w:r>
        <w:rPr>
          <w:spacing w:val="1"/>
        </w:rPr>
        <w:t xml:space="preserve"> </w:t>
      </w:r>
      <w:r>
        <w:t>пористая</w:t>
      </w:r>
      <w:r>
        <w:rPr>
          <w:spacing w:val="1"/>
        </w:rPr>
        <w:t xml:space="preserve"> </w:t>
      </w:r>
      <w:r>
        <w:t>бумажная</w:t>
      </w:r>
      <w:r>
        <w:rPr>
          <w:spacing w:val="21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полиэтиленовая;</w:t>
      </w:r>
    </w:p>
    <w:p w:rsidR="00E1209B" w:rsidRDefault="00E1209B" w:rsidP="00E1209B">
      <w:pPr>
        <w:pStyle w:val="a3"/>
        <w:ind w:left="352" w:right="1026" w:firstLine="709"/>
        <w:jc w:val="both"/>
      </w:pPr>
      <w:r>
        <w:t>для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междугородной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proofErr w:type="gramStart"/>
      <w:r>
        <w:t>кордельно-</w:t>
      </w:r>
      <w:r>
        <w:rPr>
          <w:spacing w:val="1"/>
        </w:rPr>
        <w:t xml:space="preserve"> </w:t>
      </w:r>
      <w:r>
        <w:t>стирофлексная</w:t>
      </w:r>
      <w:proofErr w:type="gramEnd"/>
      <w:r>
        <w:t>,</w:t>
      </w:r>
      <w:r>
        <w:rPr>
          <w:spacing w:val="1"/>
        </w:rPr>
        <w:t xml:space="preserve"> </w:t>
      </w:r>
      <w:r>
        <w:t>баллонная,</w:t>
      </w:r>
      <w:r>
        <w:rPr>
          <w:spacing w:val="71"/>
        </w:rPr>
        <w:t xml:space="preserve"> </w:t>
      </w:r>
      <w:r>
        <w:t>кордельно-трубчатая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пористая</w:t>
      </w:r>
      <w:r>
        <w:rPr>
          <w:spacing w:val="7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полиэтилена;</w:t>
      </w:r>
    </w:p>
    <w:p w:rsidR="00E1209B" w:rsidRDefault="00E1209B" w:rsidP="00E1209B">
      <w:pPr>
        <w:pStyle w:val="a3"/>
        <w:ind w:left="370" w:right="1030" w:firstLine="709"/>
        <w:jc w:val="both"/>
      </w:pPr>
      <w:r>
        <w:t>для коаксиальных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 xml:space="preserve">— </w:t>
      </w:r>
      <w:proofErr w:type="gramStart"/>
      <w:r>
        <w:t>шайбовая</w:t>
      </w:r>
      <w:proofErr w:type="gramEnd"/>
      <w:r>
        <w:t>, баллонная, геликоидальная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пористая</w:t>
      </w:r>
      <w:r>
        <w:rPr>
          <w:spacing w:val="45"/>
        </w:rPr>
        <w:t xml:space="preserve"> </w:t>
      </w:r>
      <w:r>
        <w:t>(во</w:t>
      </w:r>
      <w:r>
        <w:rPr>
          <w:spacing w:val="25"/>
        </w:rPr>
        <w:t xml:space="preserve"> </w:t>
      </w:r>
      <w:r>
        <w:t>всех</w:t>
      </w:r>
      <w:r>
        <w:rPr>
          <w:spacing w:val="26"/>
        </w:rPr>
        <w:t xml:space="preserve"> </w:t>
      </w:r>
      <w:r>
        <w:t>случаях</w:t>
      </w:r>
      <w:r>
        <w:rPr>
          <w:spacing w:val="29"/>
        </w:rPr>
        <w:t xml:space="preserve"> </w:t>
      </w:r>
      <w:r>
        <w:t>диэлектриком</w:t>
      </w:r>
      <w:r>
        <w:rPr>
          <w:spacing w:val="29"/>
        </w:rPr>
        <w:t xml:space="preserve"> </w:t>
      </w:r>
      <w:r>
        <w:t>является</w:t>
      </w:r>
      <w:r>
        <w:rPr>
          <w:spacing w:val="28"/>
        </w:rPr>
        <w:t xml:space="preserve"> </w:t>
      </w:r>
      <w:r>
        <w:t>полиэтилен);</w:t>
      </w:r>
    </w:p>
    <w:p w:rsidR="00E1209B" w:rsidRDefault="00E1209B" w:rsidP="00E1209B">
      <w:pPr>
        <w:pStyle w:val="a3"/>
        <w:ind w:left="362" w:right="1090" w:firstLine="709"/>
        <w:jc w:val="both"/>
      </w:pPr>
      <w:r>
        <w:t>для</w:t>
      </w:r>
      <w:r>
        <w:rPr>
          <w:spacing w:val="1"/>
        </w:rPr>
        <w:t xml:space="preserve"> </w:t>
      </w:r>
      <w:r>
        <w:t>подводных</w:t>
      </w:r>
      <w:r>
        <w:rPr>
          <w:spacing w:val="1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сплошная</w:t>
      </w:r>
      <w:r>
        <w:rPr>
          <w:spacing w:val="1"/>
        </w:rPr>
        <w:t xml:space="preserve"> </w:t>
      </w:r>
      <w:r>
        <w:t>полиэтиленовая</w:t>
      </w:r>
      <w:r>
        <w:rPr>
          <w:spacing w:val="1"/>
        </w:rPr>
        <w:t xml:space="preserve"> </w:t>
      </w:r>
      <w:r>
        <w:t>изоляция.</w:t>
      </w:r>
    </w:p>
    <w:p w:rsidR="00E1209B" w:rsidRDefault="00E1209B" w:rsidP="00E1209B">
      <w:pPr>
        <w:pStyle w:val="a7"/>
        <w:numPr>
          <w:ilvl w:val="2"/>
          <w:numId w:val="9"/>
        </w:numPr>
        <w:tabs>
          <w:tab w:val="left" w:pos="3605"/>
        </w:tabs>
        <w:ind w:left="3604" w:hanging="759"/>
        <w:jc w:val="left"/>
        <w:rPr>
          <w:sz w:val="28"/>
        </w:rPr>
      </w:pPr>
      <w:r>
        <w:rPr>
          <w:sz w:val="28"/>
        </w:rPr>
        <w:t>ТИПЫ</w:t>
      </w:r>
      <w:r>
        <w:rPr>
          <w:spacing w:val="42"/>
          <w:sz w:val="28"/>
        </w:rPr>
        <w:t xml:space="preserve"> </w:t>
      </w:r>
      <w:r>
        <w:rPr>
          <w:sz w:val="28"/>
        </w:rPr>
        <w:t>СКРУТОК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ГРУППЫ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Default="00E1209B" w:rsidP="00E1209B">
      <w:pPr>
        <w:pStyle w:val="a3"/>
        <w:ind w:left="352" w:right="1022" w:firstLine="709"/>
        <w:jc w:val="both"/>
      </w:pPr>
      <w:r>
        <w:t>Отдельные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обычно</w:t>
      </w:r>
      <w:r>
        <w:rPr>
          <w:spacing w:val="71"/>
        </w:rPr>
        <w:t xml:space="preserve"> </w:t>
      </w:r>
      <w:r>
        <w:t>скручивают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группы,</w:t>
      </w:r>
      <w:r>
        <w:rPr>
          <w:spacing w:val="7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симметричного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ставятся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одинаковые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снижаются</w:t>
      </w:r>
      <w:r>
        <w:rPr>
          <w:spacing w:val="1"/>
        </w:rPr>
        <w:t xml:space="preserve"> </w:t>
      </w:r>
      <w:r>
        <w:t>электромагнитные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proofErr w:type="gramStart"/>
      <w:r>
        <w:t>цепями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защищенность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взаимных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внешних</w:t>
      </w:r>
      <w:r>
        <w:rPr>
          <w:spacing w:val="70"/>
        </w:rPr>
        <w:t xml:space="preserve"> </w:t>
      </w:r>
      <w:r>
        <w:t>помех.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скрутка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взаимное</w:t>
      </w:r>
      <w:r>
        <w:rPr>
          <w:spacing w:val="70"/>
        </w:rPr>
        <w:t xml:space="preserve"> </w:t>
      </w:r>
      <w:r>
        <w:t>перемещение</w:t>
      </w:r>
      <w:r>
        <w:rPr>
          <w:spacing w:val="70"/>
        </w:rPr>
        <w:t xml:space="preserve"> </w:t>
      </w:r>
      <w:r>
        <w:t>жил</w:t>
      </w:r>
      <w:r>
        <w:rPr>
          <w:spacing w:val="70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изгибах</w:t>
      </w:r>
      <w:r>
        <w:rPr>
          <w:spacing w:val="1"/>
        </w:rPr>
        <w:t xml:space="preserve"> </w:t>
      </w:r>
      <w:r>
        <w:t>кабеля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обеспечивает</w:t>
      </w:r>
      <w:r>
        <w:rPr>
          <w:spacing w:val="71"/>
        </w:rPr>
        <w:t xml:space="preserve"> </w:t>
      </w:r>
      <w:r>
        <w:t>ему</w:t>
      </w:r>
      <w:r>
        <w:rPr>
          <w:spacing w:val="71"/>
        </w:rPr>
        <w:t xml:space="preserve"> </w:t>
      </w:r>
      <w:r>
        <w:t>более</w:t>
      </w:r>
      <w:r>
        <w:rPr>
          <w:spacing w:val="71"/>
        </w:rPr>
        <w:t xml:space="preserve"> </w:t>
      </w:r>
      <w:r>
        <w:t>устойчивую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круглую</w:t>
      </w:r>
      <w:r>
        <w:rPr>
          <w:spacing w:val="71"/>
        </w:rPr>
        <w:t xml:space="preserve"> </w:t>
      </w:r>
      <w:r>
        <w:t>форму.</w:t>
      </w:r>
      <w:r>
        <w:rPr>
          <w:spacing w:val="1"/>
        </w:rPr>
        <w:t xml:space="preserve"> </w:t>
      </w:r>
      <w:r>
        <w:t>Существует</w:t>
      </w:r>
      <w:r>
        <w:rPr>
          <w:spacing w:val="21"/>
        </w:rPr>
        <w:t xml:space="preserve"> </w:t>
      </w:r>
      <w:r>
        <w:t>несколько</w:t>
      </w:r>
      <w:r>
        <w:rPr>
          <w:spacing w:val="11"/>
        </w:rPr>
        <w:t xml:space="preserve"> </w:t>
      </w:r>
      <w:r>
        <w:t>способов</w:t>
      </w:r>
      <w:r>
        <w:rPr>
          <w:spacing w:val="11"/>
        </w:rPr>
        <w:t xml:space="preserve"> </w:t>
      </w:r>
      <w:r>
        <w:t>скрутки</w:t>
      </w:r>
      <w:r>
        <w:rPr>
          <w:spacing w:val="10"/>
        </w:rPr>
        <w:t xml:space="preserve"> </w:t>
      </w:r>
      <w:r>
        <w:t>жил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группы.</w:t>
      </w:r>
    </w:p>
    <w:p w:rsidR="00E1209B" w:rsidRDefault="00E1209B" w:rsidP="00E1209B">
      <w:pPr>
        <w:pStyle w:val="a3"/>
        <w:spacing w:before="1"/>
        <w:ind w:left="352" w:right="1094" w:firstLine="709"/>
        <w:jc w:val="both"/>
      </w:pPr>
      <w:r>
        <w:rPr>
          <w:i/>
        </w:rPr>
        <w:t xml:space="preserve">Парная скрутка </w:t>
      </w:r>
      <w:r>
        <w:t>(П) — две изолированные жилы скручивают вместе в</w:t>
      </w:r>
      <w:r>
        <w:rPr>
          <w:spacing w:val="1"/>
        </w:rPr>
        <w:t xml:space="preserve"> </w:t>
      </w:r>
      <w:r>
        <w:t>пару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шагом</w:t>
      </w:r>
      <w:r>
        <w:rPr>
          <w:spacing w:val="12"/>
        </w:rPr>
        <w:t xml:space="preserve"> </w:t>
      </w:r>
      <w:r>
        <w:t>скрутки</w:t>
      </w:r>
      <w:r>
        <w:rPr>
          <w:spacing w:val="14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более</w:t>
      </w:r>
      <w:r>
        <w:rPr>
          <w:spacing w:val="13"/>
        </w:rPr>
        <w:t xml:space="preserve"> </w:t>
      </w:r>
      <w:r>
        <w:t>1200</w:t>
      </w:r>
      <w:r>
        <w:rPr>
          <w:spacing w:val="14"/>
        </w:rPr>
        <w:t xml:space="preserve"> </w:t>
      </w:r>
      <w:r>
        <w:t>мм</w:t>
      </w:r>
      <w:r>
        <w:rPr>
          <w:spacing w:val="11"/>
        </w:rPr>
        <w:t xml:space="preserve"> </w:t>
      </w:r>
      <w:r>
        <w:t>(рис.</w:t>
      </w:r>
      <w:r>
        <w:rPr>
          <w:spacing w:val="12"/>
        </w:rPr>
        <w:t xml:space="preserve"> </w:t>
      </w:r>
      <w:r>
        <w:t>9.6,</w:t>
      </w:r>
      <w:r>
        <w:rPr>
          <w:spacing w:val="13"/>
        </w:rPr>
        <w:t xml:space="preserve"> </w:t>
      </w:r>
      <w:r>
        <w:t>а).</w:t>
      </w:r>
    </w:p>
    <w:p w:rsidR="00E1209B" w:rsidRDefault="00E1209B" w:rsidP="00E1209B">
      <w:pPr>
        <w:pStyle w:val="a3"/>
        <w:ind w:left="341" w:right="1023" w:firstLine="708"/>
        <w:jc w:val="both"/>
      </w:pPr>
      <w:r>
        <w:rPr>
          <w:i/>
        </w:rPr>
        <w:t>Скрутке,</w:t>
      </w:r>
      <w:r>
        <w:rPr>
          <w:i/>
          <w:spacing w:val="1"/>
        </w:rPr>
        <w:t xml:space="preserve"> </w:t>
      </w:r>
      <w:r>
        <w:rPr>
          <w:i/>
        </w:rPr>
        <w:t>четверочная</w:t>
      </w:r>
      <w:r>
        <w:rPr>
          <w:i/>
          <w:spacing w:val="1"/>
        </w:rPr>
        <w:t xml:space="preserve"> </w:t>
      </w:r>
      <w:r>
        <w:rPr>
          <w:i/>
        </w:rPr>
        <w:t>или</w:t>
      </w:r>
      <w:r>
        <w:rPr>
          <w:i/>
          <w:spacing w:val="1"/>
        </w:rPr>
        <w:t xml:space="preserve"> </w:t>
      </w:r>
      <w:r>
        <w:rPr>
          <w:i/>
        </w:rPr>
        <w:t>звездная</w:t>
      </w:r>
      <w:r>
        <w:rPr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proofErr w:type="gramStart"/>
      <w:r>
        <w:t>четыре</w:t>
      </w:r>
      <w:r>
        <w:rPr>
          <w:spacing w:val="1"/>
        </w:rPr>
        <w:t xml:space="preserve"> </w:t>
      </w:r>
      <w:r>
        <w:t>изолированные</w:t>
      </w:r>
      <w:r>
        <w:rPr>
          <w:spacing w:val="1"/>
        </w:rPr>
        <w:t xml:space="preserve"> </w:t>
      </w:r>
      <w:r>
        <w:t>жилы</w:t>
      </w:r>
      <w:proofErr w:type="gramEnd"/>
      <w:r>
        <w:t>,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углам</w:t>
      </w:r>
      <w:r>
        <w:rPr>
          <w:spacing w:val="1"/>
        </w:rPr>
        <w:t xml:space="preserve"> </w:t>
      </w:r>
      <w:r>
        <w:t>квадрата,</w:t>
      </w:r>
      <w:r>
        <w:rPr>
          <w:spacing w:val="1"/>
        </w:rPr>
        <w:t xml:space="preserve"> </w:t>
      </w:r>
      <w:r>
        <w:t>скручивают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150...1200</w:t>
      </w:r>
      <w:r>
        <w:rPr>
          <w:spacing w:val="1"/>
        </w:rPr>
        <w:t xml:space="preserve"> </w:t>
      </w:r>
      <w:r>
        <w:t>мм;</w:t>
      </w:r>
      <w:r>
        <w:rPr>
          <w:spacing w:val="1"/>
        </w:rPr>
        <w:t xml:space="preserve"> </w:t>
      </w:r>
      <w:r>
        <w:t>разговорные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в.</w:t>
      </w:r>
      <w:r>
        <w:rPr>
          <w:spacing w:val="71"/>
        </w:rPr>
        <w:t xml:space="preserve"> </w:t>
      </w:r>
      <w:r>
        <w:t>этой</w:t>
      </w:r>
      <w:r>
        <w:rPr>
          <w:spacing w:val="71"/>
        </w:rPr>
        <w:t xml:space="preserve"> </w:t>
      </w:r>
      <w:r>
        <w:t>скрутке</w:t>
      </w:r>
      <w:r>
        <w:rPr>
          <w:spacing w:val="71"/>
        </w:rPr>
        <w:t xml:space="preserve"> </w:t>
      </w:r>
      <w:r>
        <w:t>образуются</w:t>
      </w:r>
      <w:r>
        <w:rPr>
          <w:spacing w:val="71"/>
        </w:rPr>
        <w:t xml:space="preserve"> </w:t>
      </w:r>
      <w:r>
        <w:rPr>
          <w:spacing w:val="10"/>
        </w:rPr>
        <w:t>из</w:t>
      </w:r>
      <w:r>
        <w:rPr>
          <w:spacing w:val="11"/>
        </w:rPr>
        <w:t xml:space="preserve"> </w:t>
      </w:r>
      <w:r>
        <w:rPr>
          <w:spacing w:val="9"/>
        </w:rPr>
        <w:t xml:space="preserve">диагональных </w:t>
      </w:r>
      <w:r>
        <w:t xml:space="preserve">жил. Так, жилы </w:t>
      </w:r>
      <w:r>
        <w:rPr>
          <w:i/>
        </w:rPr>
        <w:t xml:space="preserve">а </w:t>
      </w:r>
      <w:r>
        <w:t xml:space="preserve">и </w:t>
      </w:r>
      <w:r>
        <w:rPr>
          <w:i/>
        </w:rPr>
        <w:t xml:space="preserve">b </w:t>
      </w:r>
      <w:r>
        <w:t xml:space="preserve">образуют одну пару, а жилы </w:t>
      </w:r>
      <w:r>
        <w:rPr>
          <w:i/>
        </w:rPr>
        <w:t xml:space="preserve">с </w:t>
      </w:r>
      <w:r>
        <w:t xml:space="preserve">и </w:t>
      </w:r>
      <w:r>
        <w:rPr>
          <w:i/>
        </w:rPr>
        <w:t xml:space="preserve">d </w:t>
      </w:r>
      <w:r>
        <w:t>—</w:t>
      </w:r>
      <w:r>
        <w:rPr>
          <w:spacing w:val="1"/>
        </w:rPr>
        <w:t xml:space="preserve"> </w:t>
      </w:r>
      <w:r>
        <w:t>другую</w:t>
      </w:r>
      <w:r>
        <w:rPr>
          <w:spacing w:val="30"/>
        </w:rPr>
        <w:t xml:space="preserve"> </w:t>
      </w:r>
      <w:r>
        <w:t>(рис.</w:t>
      </w:r>
      <w:r>
        <w:rPr>
          <w:spacing w:val="18"/>
        </w:rPr>
        <w:t xml:space="preserve"> </w:t>
      </w:r>
      <w:r>
        <w:t>9.6,</w:t>
      </w:r>
      <w:r>
        <w:rPr>
          <w:spacing w:val="19"/>
        </w:rPr>
        <w:t xml:space="preserve"> </w:t>
      </w:r>
      <w:r>
        <w:t>б).</w:t>
      </w:r>
    </w:p>
    <w:p w:rsidR="00E1209B" w:rsidRDefault="00E1209B" w:rsidP="00E1209B">
      <w:pPr>
        <w:pStyle w:val="a3"/>
        <w:ind w:left="362" w:right="1051" w:firstLine="709"/>
        <w:jc w:val="both"/>
      </w:pPr>
      <w:r>
        <w:rPr>
          <w:i/>
        </w:rPr>
        <w:t xml:space="preserve">Скрутка двойная пара </w:t>
      </w:r>
      <w:r>
        <w:t>(ДП) — две предварительно свитые разговорные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rPr>
          <w:i/>
        </w:rPr>
        <w:t xml:space="preserve">(а, b </w:t>
      </w:r>
      <w:r>
        <w:t>и</w:t>
      </w:r>
      <w:r>
        <w:rPr>
          <w:spacing w:val="1"/>
        </w:rPr>
        <w:t xml:space="preserve"> </w:t>
      </w:r>
      <w:r>
        <w:rPr>
          <w:i/>
        </w:rPr>
        <w:t xml:space="preserve">с, d) </w:t>
      </w:r>
      <w:r>
        <w:t>скручивают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 в четверку (рис. 9.6, в). Шаги</w:t>
      </w:r>
      <w:r>
        <w:rPr>
          <w:spacing w:val="1"/>
        </w:rPr>
        <w:t xml:space="preserve"> </w:t>
      </w:r>
      <w:r>
        <w:t>скрутки пар должны быть отличными 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шага</w:t>
      </w:r>
      <w:r>
        <w:rPr>
          <w:spacing w:val="1"/>
        </w:rPr>
        <w:t xml:space="preserve"> </w:t>
      </w:r>
      <w:r>
        <w:t>скрутки самой четверки. Шаг скрутки пар принимается в пределах 400... 800</w:t>
      </w:r>
      <w:r>
        <w:rPr>
          <w:spacing w:val="1"/>
        </w:rPr>
        <w:t xml:space="preserve"> </w:t>
      </w:r>
      <w:r>
        <w:t>мм,</w:t>
      </w:r>
      <w:r>
        <w:rPr>
          <w:spacing w:val="6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шаг</w:t>
      </w:r>
      <w:r>
        <w:rPr>
          <w:spacing w:val="6"/>
        </w:rPr>
        <w:t xml:space="preserve"> </w:t>
      </w:r>
      <w:r>
        <w:t>скрутки</w:t>
      </w:r>
      <w:r>
        <w:rPr>
          <w:spacing w:val="2"/>
        </w:rPr>
        <w:t xml:space="preserve"> </w:t>
      </w:r>
      <w:r>
        <w:t>четвертки</w:t>
      </w:r>
      <w:r>
        <w:rPr>
          <w:spacing w:val="5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4"/>
        </w:rPr>
        <w:t xml:space="preserve"> </w:t>
      </w:r>
      <w:r>
        <w:t>150</w:t>
      </w:r>
      <w:r>
        <w:rPr>
          <w:spacing w:val="2"/>
        </w:rPr>
        <w:t xml:space="preserve"> </w:t>
      </w:r>
      <w:r>
        <w:rPr>
          <w:spacing w:val="23"/>
        </w:rPr>
        <w:t>...</w:t>
      </w:r>
      <w:r>
        <w:rPr>
          <w:spacing w:val="37"/>
        </w:rPr>
        <w:t xml:space="preserve"> </w:t>
      </w:r>
      <w:r>
        <w:t>1200</w:t>
      </w:r>
      <w:r>
        <w:rPr>
          <w:spacing w:val="2"/>
        </w:rPr>
        <w:t xml:space="preserve"> </w:t>
      </w:r>
      <w:r>
        <w:t>мм.</w:t>
      </w:r>
    </w:p>
    <w:p w:rsidR="00E1209B" w:rsidRDefault="00E1209B" w:rsidP="00E1209B">
      <w:pPr>
        <w:pStyle w:val="a3"/>
        <w:ind w:left="348" w:right="1040" w:firstLine="709"/>
        <w:jc w:val="both"/>
      </w:pPr>
      <w:r>
        <w:rPr>
          <w:i/>
        </w:rPr>
        <w:t xml:space="preserve">Скрутка двойной звездой </w:t>
      </w:r>
      <w:r>
        <w:t>(ДЗ) — четыре предварительно свитые пары</w:t>
      </w:r>
      <w:r>
        <w:rPr>
          <w:spacing w:val="1"/>
        </w:rPr>
        <w:t xml:space="preserve"> </w:t>
      </w:r>
      <w:r>
        <w:t>вновь скручивают вместе по способу звезды, образуя восьмерку (рис. 9.6, г).</w:t>
      </w:r>
      <w:r>
        <w:rPr>
          <w:spacing w:val="1"/>
        </w:rPr>
        <w:t xml:space="preserve"> </w:t>
      </w:r>
      <w:r>
        <w:t xml:space="preserve">Шаги скрутки пар, составляющих </w:t>
      </w:r>
      <w:r>
        <w:rPr>
          <w:spacing w:val="9"/>
        </w:rPr>
        <w:t xml:space="preserve">восьмерку, </w:t>
      </w:r>
      <w:r>
        <w:t>делают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1"/>
        </w:rPr>
        <w:t>берут</w:t>
      </w:r>
      <w:r>
        <w:rPr>
          <w:spacing w:val="12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150...250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восьмерки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200...400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восьмерки</w:t>
      </w:r>
      <w:r>
        <w:rPr>
          <w:spacing w:val="1"/>
        </w:rPr>
        <w:t xml:space="preserve"> </w:t>
      </w:r>
      <w:r>
        <w:t>должны быть</w:t>
      </w:r>
      <w:r>
        <w:rPr>
          <w:spacing w:val="1"/>
        </w:rPr>
        <w:t xml:space="preserve"> </w:t>
      </w:r>
      <w:r>
        <w:t>противоположными.</w:t>
      </w:r>
    </w:p>
    <w:p w:rsidR="00E1209B" w:rsidRDefault="00E1209B" w:rsidP="00E1209B">
      <w:pPr>
        <w:pStyle w:val="a3"/>
        <w:ind w:left="344" w:right="1037" w:firstLine="709"/>
        <w:jc w:val="both"/>
      </w:pPr>
      <w:r>
        <w:rPr>
          <w:i/>
        </w:rPr>
        <w:t>Восьмерочная</w:t>
      </w:r>
      <w:r>
        <w:rPr>
          <w:i/>
          <w:spacing w:val="1"/>
        </w:rPr>
        <w:t xml:space="preserve"> </w:t>
      </w:r>
      <w:r>
        <w:rPr>
          <w:i/>
        </w:rPr>
        <w:t>скрутка</w:t>
      </w:r>
      <w:r>
        <w:rPr>
          <w:i/>
          <w:spacing w:val="1"/>
        </w:rPr>
        <w:t xml:space="preserve"> </w:t>
      </w:r>
      <w:r>
        <w:t>(В)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восемь</w:t>
      </w:r>
      <w:r>
        <w:rPr>
          <w:spacing w:val="1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концентрически</w:t>
      </w:r>
      <w:r>
        <w:rPr>
          <w:spacing w:val="1"/>
        </w:rPr>
        <w:t xml:space="preserve"> </w:t>
      </w:r>
      <w:r>
        <w:t>вокруг сердечника</w:t>
      </w:r>
      <w:r>
        <w:rPr>
          <w:spacing w:val="1"/>
        </w:rPr>
        <w:t xml:space="preserve"> </w:t>
      </w:r>
      <w:r>
        <w:t>из изолированного материала,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стирофлексного</w:t>
      </w:r>
      <w:r>
        <w:rPr>
          <w:spacing w:val="1"/>
        </w:rPr>
        <w:t xml:space="preserve"> </w:t>
      </w:r>
      <w:r>
        <w:t>(полиэтиленового)</w:t>
      </w:r>
      <w:r>
        <w:rPr>
          <w:spacing w:val="1"/>
        </w:rPr>
        <w:t xml:space="preserve"> </w:t>
      </w:r>
      <w:proofErr w:type="spellStart"/>
      <w:r>
        <w:t>корделя</w:t>
      </w:r>
      <w:proofErr w:type="spellEnd"/>
      <w:r>
        <w:rPr>
          <w:spacing w:val="1"/>
        </w:rPr>
        <w:t xml:space="preserve"> </w:t>
      </w:r>
      <w:r>
        <w:t>(рис.</w:t>
      </w:r>
      <w:r>
        <w:rPr>
          <w:spacing w:val="70"/>
        </w:rPr>
        <w:t xml:space="preserve"> </w:t>
      </w:r>
      <w:r>
        <w:t>9.6,</w:t>
      </w:r>
      <w:r>
        <w:rPr>
          <w:spacing w:val="70"/>
        </w:rPr>
        <w:t xml:space="preserve"> </w:t>
      </w:r>
      <w:r>
        <w:t>д).</w:t>
      </w:r>
      <w:r>
        <w:rPr>
          <w:spacing w:val="70"/>
        </w:rPr>
        <w:t xml:space="preserve"> </w:t>
      </w:r>
      <w:r>
        <w:t>Из</w:t>
      </w:r>
      <w:r>
        <w:rPr>
          <w:spacing w:val="70"/>
        </w:rPr>
        <w:t xml:space="preserve"> </w:t>
      </w:r>
      <w:r>
        <w:t>восьми</w:t>
      </w:r>
      <w:r>
        <w:rPr>
          <w:spacing w:val="70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образованы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четверки: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нечетными</w:t>
      </w:r>
      <w:r>
        <w:rPr>
          <w:spacing w:val="1"/>
        </w:rPr>
        <w:t xml:space="preserve"> </w:t>
      </w:r>
      <w:r>
        <w:t>номерами,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 xml:space="preserve">вторая — из жил с четными номерами. Всего может быть получено </w:t>
      </w:r>
      <w:proofErr w:type="gramStart"/>
      <w:r>
        <w:t>четыре</w:t>
      </w:r>
      <w:r>
        <w:rPr>
          <w:spacing w:val="1"/>
        </w:rPr>
        <w:t xml:space="preserve"> </w:t>
      </w:r>
      <w:r>
        <w:t>основные</w:t>
      </w:r>
      <w:r>
        <w:rPr>
          <w:spacing w:val="12"/>
        </w:rPr>
        <w:t xml:space="preserve"> </w:t>
      </w:r>
      <w:r>
        <w:t>пары</w:t>
      </w:r>
      <w:proofErr w:type="gramEnd"/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две</w:t>
      </w:r>
      <w:r>
        <w:rPr>
          <w:spacing w:val="15"/>
        </w:rPr>
        <w:t xml:space="preserve"> </w:t>
      </w:r>
      <w:r>
        <w:t>фантомные</w:t>
      </w:r>
      <w:r>
        <w:rPr>
          <w:spacing w:val="17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одинаковыми</w:t>
      </w:r>
      <w:r>
        <w:rPr>
          <w:spacing w:val="16"/>
        </w:rPr>
        <w:t xml:space="preserve"> </w:t>
      </w:r>
      <w:r>
        <w:t>параметрами</w:t>
      </w:r>
      <w:r>
        <w:rPr>
          <w:spacing w:val="14"/>
        </w:rPr>
        <w:t xml:space="preserve"> </w:t>
      </w:r>
      <w:r>
        <w:t>передачи.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ind w:left="42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C45FB87" wp14:editId="63CF356B">
            <wp:extent cx="6190598" cy="1984533"/>
            <wp:effectExtent l="0" t="0" r="0" b="0"/>
            <wp:docPr id="9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6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0598" cy="198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9B" w:rsidRDefault="00E1209B" w:rsidP="00E1209B">
      <w:pPr>
        <w:pStyle w:val="a3"/>
        <w:spacing w:before="7"/>
        <w:rPr>
          <w:sz w:val="14"/>
        </w:rPr>
      </w:pPr>
    </w:p>
    <w:p w:rsidR="00E1209B" w:rsidRDefault="00E1209B" w:rsidP="00E1209B">
      <w:pPr>
        <w:pStyle w:val="a3"/>
        <w:spacing w:before="87"/>
        <w:ind w:left="680" w:right="1057"/>
        <w:jc w:val="center"/>
        <w:rPr>
          <w:sz w:val="32"/>
        </w:rPr>
      </w:pPr>
      <w:bookmarkStart w:id="7" w:name="_bookmark42"/>
      <w:bookmarkEnd w:id="7"/>
      <w:r>
        <w:t>Рис.</w:t>
      </w:r>
      <w:r>
        <w:rPr>
          <w:spacing w:val="-3"/>
        </w:rPr>
        <w:t xml:space="preserve"> </w:t>
      </w:r>
      <w:r>
        <w:t>9.6.</w:t>
      </w:r>
      <w:r>
        <w:rPr>
          <w:spacing w:val="-2"/>
        </w:rPr>
        <w:t xml:space="preserve"> </w:t>
      </w:r>
      <w:r>
        <w:t>Скрутка</w:t>
      </w:r>
      <w:r>
        <w:rPr>
          <w:spacing w:val="1"/>
        </w:rPr>
        <w:t xml:space="preserve"> </w:t>
      </w:r>
      <w:r>
        <w:t>жил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группу</w:t>
      </w:r>
      <w:r>
        <w:rPr>
          <w:sz w:val="32"/>
        </w:rPr>
        <w:t>.</w:t>
      </w:r>
    </w:p>
    <w:p w:rsidR="00E1209B" w:rsidRDefault="00E1209B" w:rsidP="00E1209B">
      <w:pPr>
        <w:pStyle w:val="a3"/>
        <w:spacing w:before="8"/>
        <w:rPr>
          <w:sz w:val="35"/>
        </w:rPr>
      </w:pPr>
    </w:p>
    <w:p w:rsidR="00E1209B" w:rsidRDefault="00E1209B" w:rsidP="00E1209B">
      <w:pPr>
        <w:pStyle w:val="a3"/>
        <w:ind w:left="355" w:right="1053" w:firstLine="709"/>
        <w:jc w:val="both"/>
      </w:pPr>
      <w:r>
        <w:t>Для</w:t>
      </w:r>
      <w:r>
        <w:rPr>
          <w:spacing w:val="1"/>
        </w:rPr>
        <w:t xml:space="preserve"> </w:t>
      </w:r>
      <w:r>
        <w:t>уменьшения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цепями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муфтах)</w:t>
      </w:r>
      <w:r>
        <w:rPr>
          <w:spacing w:val="26"/>
        </w:rPr>
        <w:t xml:space="preserve"> </w:t>
      </w:r>
      <w:r>
        <w:t>взаимное</w:t>
      </w:r>
      <w:r>
        <w:rPr>
          <w:spacing w:val="27"/>
        </w:rPr>
        <w:t xml:space="preserve"> </w:t>
      </w:r>
      <w:r>
        <w:t>расположение</w:t>
      </w:r>
      <w:r>
        <w:rPr>
          <w:spacing w:val="27"/>
        </w:rPr>
        <w:t xml:space="preserve"> </w:t>
      </w:r>
      <w:r>
        <w:t>жил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длине.</w:t>
      </w:r>
    </w:p>
    <w:p w:rsidR="00E1209B" w:rsidRDefault="00E1209B" w:rsidP="00E1209B">
      <w:pPr>
        <w:pStyle w:val="a3"/>
        <w:spacing w:before="1"/>
        <w:ind w:left="337" w:right="1197" w:firstLine="709"/>
        <w:jc w:val="both"/>
      </w:pPr>
      <w:r>
        <w:t>При</w:t>
      </w:r>
      <w:r>
        <w:rPr>
          <w:spacing w:val="1"/>
        </w:rPr>
        <w:t xml:space="preserve"> </w:t>
      </w:r>
      <w:r>
        <w:t>скрутке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воздушно-бумажной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 xml:space="preserve">деформируются, изоляция </w:t>
      </w:r>
      <w:proofErr w:type="gramStart"/>
      <w:r>
        <w:t>обжимается</w:t>
      </w:r>
      <w:proofErr w:type="gramEnd"/>
      <w:r>
        <w:t xml:space="preserve"> и группы несколько западают друг в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описанной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окружности</w:t>
      </w:r>
      <w:r>
        <w:rPr>
          <w:spacing w:val="1"/>
        </w:rPr>
        <w:t xml:space="preserve"> </w:t>
      </w:r>
      <w:r>
        <w:rPr>
          <w:i/>
        </w:rPr>
        <w:t>(расчетный</w:t>
      </w:r>
      <w:r>
        <w:rPr>
          <w:i/>
          <w:spacing w:val="1"/>
        </w:rPr>
        <w:t xml:space="preserve"> </w:t>
      </w:r>
      <w:r>
        <w:rPr>
          <w:i/>
        </w:rPr>
        <w:t>диаметр)</w:t>
      </w:r>
      <w:r>
        <w:rPr>
          <w:i/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rPr>
          <w:i/>
        </w:rPr>
        <w:t>эффективный</w:t>
      </w:r>
      <w:r>
        <w:rPr>
          <w:i/>
          <w:spacing w:val="1"/>
        </w:rPr>
        <w:t xml:space="preserve"> </w:t>
      </w:r>
      <w:bookmarkStart w:id="8" w:name="9.1.5._ПОСТРОЕНИЕ_СЕРДЕЧНИКА_КАБЕЛЯ"/>
      <w:bookmarkEnd w:id="8"/>
      <w:r>
        <w:rPr>
          <w:i/>
        </w:rPr>
        <w:t>диаметр группы.</w:t>
      </w:r>
      <w:r>
        <w:rPr>
          <w:i/>
          <w:spacing w:val="1"/>
        </w:rPr>
        <w:t xml:space="preserve"> </w:t>
      </w:r>
      <w:proofErr w:type="gramStart"/>
      <w:r>
        <w:t>Значения</w:t>
      </w:r>
      <w:r>
        <w:rPr>
          <w:spacing w:val="1"/>
        </w:rPr>
        <w:t xml:space="preserve"> </w:t>
      </w:r>
      <w:r>
        <w:t>расчетного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диаметров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выраженные</w:t>
      </w:r>
      <w:r>
        <w:rPr>
          <w:spacing w:val="70"/>
        </w:rPr>
        <w:t xml:space="preserve"> </w:t>
      </w:r>
      <w:r>
        <w:t>через</w:t>
      </w:r>
      <w:r>
        <w:rPr>
          <w:spacing w:val="70"/>
        </w:rPr>
        <w:t xml:space="preserve"> </w:t>
      </w:r>
      <w:r>
        <w:t>диаметр</w:t>
      </w:r>
      <w:r>
        <w:rPr>
          <w:spacing w:val="71"/>
        </w:rPr>
        <w:t xml:space="preserve"> </w:t>
      </w:r>
      <w:r>
        <w:t>изолированной</w:t>
      </w:r>
      <w:r>
        <w:rPr>
          <w:spacing w:val="70"/>
        </w:rPr>
        <w:t xml:space="preserve"> </w:t>
      </w:r>
      <w:r>
        <w:t>жилы</w:t>
      </w:r>
      <w:r>
        <w:rPr>
          <w:spacing w:val="71"/>
        </w:rPr>
        <w:t xml:space="preserve"> </w:t>
      </w:r>
      <w:r>
        <w:rPr>
          <w:i/>
        </w:rPr>
        <w:t>d</w:t>
      </w:r>
      <w:r>
        <w:rPr>
          <w:i/>
          <w:vertAlign w:val="subscript"/>
        </w:rPr>
        <w:t>1</w:t>
      </w:r>
      <w:r>
        <w:rPr>
          <w:i/>
          <w:spacing w:val="70"/>
        </w:rPr>
        <w:t xml:space="preserve"> </w:t>
      </w:r>
      <w:r>
        <w:t>приведены   в</w:t>
      </w:r>
      <w:r>
        <w:rPr>
          <w:spacing w:val="70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9.3.</w:t>
      </w:r>
      <w:proofErr w:type="gramEnd"/>
    </w:p>
    <w:p w:rsidR="00E1209B" w:rsidRDefault="00E1209B" w:rsidP="00E1209B">
      <w:pPr>
        <w:pStyle w:val="a3"/>
        <w:spacing w:line="321" w:lineRule="exact"/>
        <w:ind w:right="1024"/>
        <w:jc w:val="right"/>
      </w:pPr>
      <w:r>
        <w:t>Таблица</w:t>
      </w:r>
      <w:r>
        <w:rPr>
          <w:spacing w:val="-2"/>
        </w:rPr>
        <w:t xml:space="preserve"> </w:t>
      </w:r>
      <w:r>
        <w:t>9.3</w:t>
      </w:r>
    </w:p>
    <w:p w:rsidR="00E1209B" w:rsidRDefault="00E1209B" w:rsidP="00E1209B">
      <w:pPr>
        <w:pStyle w:val="a3"/>
        <w:spacing w:before="4"/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5"/>
        <w:gridCol w:w="718"/>
        <w:gridCol w:w="3282"/>
        <w:gridCol w:w="3143"/>
      </w:tblGrid>
      <w:tr w:rsidR="00E1209B" w:rsidTr="008C3B16">
        <w:trPr>
          <w:trHeight w:val="321"/>
        </w:trPr>
        <w:tc>
          <w:tcPr>
            <w:tcW w:w="3283" w:type="dxa"/>
            <w:gridSpan w:val="2"/>
            <w:vMerge w:val="restart"/>
          </w:tcPr>
          <w:p w:rsidR="00E1209B" w:rsidRDefault="00E1209B" w:rsidP="008C3B16">
            <w:pPr>
              <w:pStyle w:val="TableParagraph"/>
              <w:spacing w:before="157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Скрутка</w:t>
            </w:r>
            <w:proofErr w:type="spellEnd"/>
          </w:p>
        </w:tc>
        <w:tc>
          <w:tcPr>
            <w:tcW w:w="6425" w:type="dxa"/>
            <w:gridSpan w:val="2"/>
          </w:tcPr>
          <w:p w:rsidR="00E1209B" w:rsidRDefault="00E1209B" w:rsidP="008C3B16">
            <w:pPr>
              <w:pStyle w:val="TableParagraph"/>
              <w:spacing w:line="301" w:lineRule="exact"/>
              <w:ind w:left="2676" w:right="266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Диаметр</w:t>
            </w:r>
            <w:proofErr w:type="spellEnd"/>
          </w:p>
        </w:tc>
      </w:tr>
      <w:tr w:rsidR="00E1209B" w:rsidTr="008C3B16">
        <w:trPr>
          <w:trHeight w:val="322"/>
        </w:trPr>
        <w:tc>
          <w:tcPr>
            <w:tcW w:w="3283" w:type="dxa"/>
            <w:gridSpan w:val="2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3282" w:type="dxa"/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расчетный</w:t>
            </w:r>
            <w:proofErr w:type="spellEnd"/>
          </w:p>
        </w:tc>
        <w:tc>
          <w:tcPr>
            <w:tcW w:w="3143" w:type="dxa"/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Эффективный</w:t>
            </w:r>
            <w:proofErr w:type="spellEnd"/>
          </w:p>
        </w:tc>
      </w:tr>
      <w:tr w:rsidR="00E1209B" w:rsidTr="008C3B16">
        <w:trPr>
          <w:trHeight w:val="333"/>
        </w:trPr>
        <w:tc>
          <w:tcPr>
            <w:tcW w:w="2565" w:type="dxa"/>
            <w:tcBorders>
              <w:bottom w:val="nil"/>
              <w:right w:val="nil"/>
            </w:tcBorders>
          </w:tcPr>
          <w:p w:rsidR="00E1209B" w:rsidRDefault="00E1209B" w:rsidP="008C3B16">
            <w:pPr>
              <w:pStyle w:val="TableParagraph"/>
              <w:spacing w:line="313" w:lineRule="exact"/>
              <w:ind w:left="107"/>
              <w:rPr>
                <w:i/>
                <w:sz w:val="28"/>
              </w:rPr>
            </w:pPr>
            <w:proofErr w:type="spellStart"/>
            <w:r>
              <w:rPr>
                <w:sz w:val="28"/>
              </w:rPr>
              <w:t>Парная</w:t>
            </w:r>
            <w:proofErr w:type="spellEnd"/>
            <w:r>
              <w:rPr>
                <w:spacing w:val="10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П</w:t>
            </w:r>
            <w:proofErr w:type="spellEnd"/>
          </w:p>
        </w:tc>
        <w:tc>
          <w:tcPr>
            <w:tcW w:w="718" w:type="dxa"/>
            <w:tcBorders>
              <w:left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13" w:lineRule="exact"/>
              <w:ind w:left="107"/>
              <w:rPr>
                <w:i/>
                <w:sz w:val="28"/>
              </w:rPr>
            </w:pPr>
            <w:r>
              <w:rPr>
                <w:spacing w:val="-2"/>
                <w:sz w:val="28"/>
              </w:rPr>
              <w:t>1,71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d</w:t>
            </w:r>
            <w:r>
              <w:rPr>
                <w:i/>
                <w:spacing w:val="-1"/>
                <w:sz w:val="28"/>
                <w:vertAlign w:val="subscript"/>
              </w:rPr>
              <w:t>1</w:t>
            </w:r>
          </w:p>
        </w:tc>
        <w:tc>
          <w:tcPr>
            <w:tcW w:w="3143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13" w:lineRule="exact"/>
              <w:ind w:left="107"/>
              <w:rPr>
                <w:i/>
                <w:sz w:val="28"/>
              </w:rPr>
            </w:pPr>
            <w:r>
              <w:rPr>
                <w:sz w:val="28"/>
              </w:rPr>
              <w:t>1,65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1</w:t>
            </w:r>
          </w:p>
        </w:tc>
      </w:tr>
      <w:tr w:rsidR="00E1209B" w:rsidTr="008C3B16">
        <w:trPr>
          <w:trHeight w:val="322"/>
        </w:trPr>
        <w:tc>
          <w:tcPr>
            <w:tcW w:w="2565" w:type="dxa"/>
            <w:tcBorders>
              <w:top w:val="nil"/>
              <w:bottom w:val="nil"/>
              <w:right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7"/>
              <w:rPr>
                <w:i/>
                <w:sz w:val="28"/>
              </w:rPr>
            </w:pPr>
            <w:proofErr w:type="spellStart"/>
            <w:r>
              <w:rPr>
                <w:sz w:val="28"/>
              </w:rPr>
              <w:t>Звездная</w:t>
            </w:r>
            <w:proofErr w:type="spellEnd"/>
            <w:r>
              <w:rPr>
                <w:spacing w:val="2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З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z w:val="28"/>
              </w:rPr>
              <w:t>2,42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1</w:t>
            </w:r>
          </w:p>
        </w:tc>
        <w:tc>
          <w:tcPr>
            <w:tcW w:w="314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pacing w:val="-2"/>
                <w:sz w:val="28"/>
              </w:rPr>
              <w:t>2,2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d</w:t>
            </w:r>
            <w:r>
              <w:rPr>
                <w:i/>
                <w:spacing w:val="-2"/>
                <w:sz w:val="28"/>
                <w:vertAlign w:val="subscript"/>
              </w:rPr>
              <w:t>1</w:t>
            </w:r>
          </w:p>
        </w:tc>
      </w:tr>
      <w:tr w:rsidR="00E1209B" w:rsidTr="008C3B16">
        <w:trPr>
          <w:trHeight w:val="322"/>
        </w:trPr>
        <w:tc>
          <w:tcPr>
            <w:tcW w:w="2565" w:type="dxa"/>
            <w:tcBorders>
              <w:top w:val="nil"/>
              <w:bottom w:val="nil"/>
              <w:right w:val="nil"/>
            </w:tcBorders>
          </w:tcPr>
          <w:p w:rsidR="00E1209B" w:rsidRDefault="00E1209B" w:rsidP="008C3B16">
            <w:pPr>
              <w:pStyle w:val="TableParagraph"/>
              <w:tabs>
                <w:tab w:val="left" w:pos="1491"/>
              </w:tabs>
              <w:spacing w:line="302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Двойная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парная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0" w:right="102"/>
              <w:jc w:val="right"/>
              <w:rPr>
                <w:i/>
                <w:sz w:val="18"/>
              </w:rPr>
            </w:pPr>
            <w:r>
              <w:rPr>
                <w:i/>
                <w:position w:val="4"/>
                <w:sz w:val="28"/>
              </w:rPr>
              <w:t>d</w:t>
            </w:r>
            <w:r>
              <w:rPr>
                <w:i/>
                <w:sz w:val="18"/>
              </w:rPr>
              <w:t>Д.П.</w:t>
            </w:r>
          </w:p>
        </w:tc>
        <w:tc>
          <w:tcPr>
            <w:tcW w:w="328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z w:val="28"/>
              </w:rPr>
              <w:t>2,72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1</w:t>
            </w:r>
          </w:p>
        </w:tc>
        <w:tc>
          <w:tcPr>
            <w:tcW w:w="314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pacing w:val="-5"/>
                <w:sz w:val="28"/>
              </w:rPr>
              <w:t>2,6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>d</w:t>
            </w:r>
            <w:r>
              <w:rPr>
                <w:i/>
                <w:spacing w:val="-4"/>
                <w:sz w:val="28"/>
                <w:vertAlign w:val="subscript"/>
              </w:rPr>
              <w:t>1</w:t>
            </w:r>
          </w:p>
        </w:tc>
      </w:tr>
      <w:tr w:rsidR="00E1209B" w:rsidTr="008C3B16">
        <w:trPr>
          <w:trHeight w:val="321"/>
        </w:trPr>
        <w:tc>
          <w:tcPr>
            <w:tcW w:w="2565" w:type="dxa"/>
            <w:tcBorders>
              <w:top w:val="nil"/>
              <w:bottom w:val="nil"/>
              <w:right w:val="nil"/>
            </w:tcBorders>
          </w:tcPr>
          <w:p w:rsidR="00E1209B" w:rsidRDefault="00E1209B" w:rsidP="008C3B16">
            <w:pPr>
              <w:pStyle w:val="TableParagraph"/>
              <w:tabs>
                <w:tab w:val="left" w:pos="1408"/>
              </w:tabs>
              <w:spacing w:line="302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Двойная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звездная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0" w:right="101"/>
              <w:jc w:val="right"/>
              <w:rPr>
                <w:i/>
                <w:sz w:val="18"/>
              </w:rPr>
            </w:pPr>
            <w:r>
              <w:rPr>
                <w:i/>
                <w:position w:val="4"/>
                <w:sz w:val="28"/>
              </w:rPr>
              <w:t>d</w:t>
            </w:r>
            <w:r>
              <w:rPr>
                <w:i/>
                <w:sz w:val="18"/>
              </w:rPr>
              <w:t>Д.З.</w:t>
            </w:r>
          </w:p>
        </w:tc>
        <w:tc>
          <w:tcPr>
            <w:tcW w:w="328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z w:val="28"/>
              </w:rPr>
              <w:t>12,98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1</w:t>
            </w:r>
          </w:p>
        </w:tc>
        <w:tc>
          <w:tcPr>
            <w:tcW w:w="314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8"/>
              <w:rPr>
                <w:i/>
                <w:sz w:val="28"/>
              </w:rPr>
            </w:pPr>
            <w:r>
              <w:rPr>
                <w:spacing w:val="-5"/>
                <w:sz w:val="28"/>
              </w:rPr>
              <w:t>12,9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d</w:t>
            </w:r>
            <w:r>
              <w:rPr>
                <w:i/>
                <w:spacing w:val="-5"/>
                <w:sz w:val="28"/>
                <w:vertAlign w:val="subscript"/>
              </w:rPr>
              <w:t>1</w:t>
            </w:r>
          </w:p>
        </w:tc>
      </w:tr>
      <w:tr w:rsidR="00E1209B" w:rsidTr="008C3B16">
        <w:trPr>
          <w:trHeight w:val="310"/>
        </w:trPr>
        <w:tc>
          <w:tcPr>
            <w:tcW w:w="2565" w:type="dxa"/>
            <w:tcBorders>
              <w:top w:val="nil"/>
              <w:right w:val="nil"/>
            </w:tcBorders>
          </w:tcPr>
          <w:p w:rsidR="00E1209B" w:rsidRDefault="00E1209B" w:rsidP="008C3B16">
            <w:pPr>
              <w:pStyle w:val="TableParagraph"/>
              <w:spacing w:line="291" w:lineRule="exact"/>
              <w:ind w:left="107"/>
              <w:rPr>
                <w:i/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Восьмерочная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B</w:t>
            </w:r>
          </w:p>
        </w:tc>
        <w:tc>
          <w:tcPr>
            <w:tcW w:w="718" w:type="dxa"/>
            <w:tcBorders>
              <w:top w:val="nil"/>
              <w:left w:val="nil"/>
            </w:tcBorders>
          </w:tcPr>
          <w:p w:rsidR="00E1209B" w:rsidRDefault="00E1209B" w:rsidP="008C3B16">
            <w:pPr>
              <w:pStyle w:val="TableParagraph"/>
              <w:ind w:left="0"/>
            </w:pPr>
          </w:p>
        </w:tc>
        <w:tc>
          <w:tcPr>
            <w:tcW w:w="328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1" w:lineRule="exact"/>
              <w:ind w:left="108"/>
              <w:rPr>
                <w:i/>
                <w:sz w:val="28"/>
              </w:rPr>
            </w:pPr>
            <w:r>
              <w:rPr>
                <w:sz w:val="28"/>
              </w:rPr>
              <w:t>12,60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i/>
                <w:sz w:val="28"/>
              </w:rPr>
              <w:t>d</w:t>
            </w:r>
            <w:r>
              <w:rPr>
                <w:i/>
                <w:sz w:val="28"/>
                <w:vertAlign w:val="subscript"/>
              </w:rPr>
              <w:t>1</w:t>
            </w:r>
          </w:p>
        </w:tc>
        <w:tc>
          <w:tcPr>
            <w:tcW w:w="3143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1" w:lineRule="exact"/>
              <w:ind w:left="108"/>
              <w:rPr>
                <w:i/>
                <w:sz w:val="28"/>
              </w:rPr>
            </w:pPr>
            <w:r>
              <w:rPr>
                <w:spacing w:val="-6"/>
                <w:sz w:val="28"/>
              </w:rPr>
              <w:t>12,54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d</w:t>
            </w:r>
            <w:r>
              <w:rPr>
                <w:i/>
                <w:spacing w:val="-5"/>
                <w:sz w:val="28"/>
                <w:vertAlign w:val="subscript"/>
              </w:rPr>
              <w:t>1</w:t>
            </w:r>
          </w:p>
        </w:tc>
      </w:tr>
    </w:tbl>
    <w:p w:rsidR="00E1209B" w:rsidRDefault="00E1209B" w:rsidP="00E1209B">
      <w:pPr>
        <w:pStyle w:val="a3"/>
        <w:spacing w:before="9"/>
        <w:rPr>
          <w:sz w:val="27"/>
        </w:rPr>
      </w:pPr>
    </w:p>
    <w:p w:rsidR="00E1209B" w:rsidRDefault="00E1209B" w:rsidP="00E1209B">
      <w:pPr>
        <w:pStyle w:val="a3"/>
        <w:spacing w:before="1"/>
        <w:ind w:left="352" w:right="1144" w:firstLine="709"/>
        <w:jc w:val="both"/>
      </w:pPr>
      <w:r>
        <w:t>Наиболее</w:t>
      </w:r>
      <w:r>
        <w:rPr>
          <w:spacing w:val="1"/>
        </w:rPr>
        <w:t xml:space="preserve"> </w:t>
      </w:r>
      <w:r>
        <w:t>экономичной,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лучшую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электрическим</w:t>
      </w:r>
      <w:r>
        <w:rPr>
          <w:spacing w:val="71"/>
        </w:rPr>
        <w:t xml:space="preserve"> </w:t>
      </w:r>
      <w:r>
        <w:t>параметрам</w:t>
      </w:r>
      <w:r>
        <w:rPr>
          <w:spacing w:val="71"/>
        </w:rPr>
        <w:t xml:space="preserve"> </w:t>
      </w:r>
      <w:r>
        <w:t>является</w:t>
      </w:r>
      <w:r>
        <w:rPr>
          <w:spacing w:val="71"/>
        </w:rPr>
        <w:t xml:space="preserve"> </w:t>
      </w:r>
      <w:r>
        <w:t>звездная</w:t>
      </w:r>
      <w:r>
        <w:rPr>
          <w:spacing w:val="71"/>
        </w:rPr>
        <w:t xml:space="preserve"> </w:t>
      </w:r>
      <w:r>
        <w:t>скрутка.</w:t>
      </w:r>
      <w:r>
        <w:rPr>
          <w:spacing w:val="71"/>
        </w:rPr>
        <w:t xml:space="preserve"> </w:t>
      </w:r>
      <w:r>
        <w:t>Эта</w:t>
      </w:r>
      <w:r>
        <w:rPr>
          <w:spacing w:val="71"/>
        </w:rPr>
        <w:t xml:space="preserve"> </w:t>
      </w:r>
      <w:r>
        <w:t>скрутка</w:t>
      </w:r>
      <w:r>
        <w:rPr>
          <w:spacing w:val="1"/>
        </w:rPr>
        <w:t xml:space="preserve"> </w:t>
      </w:r>
      <w:r>
        <w:t>получила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междугородных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Парная</w:t>
      </w:r>
      <w:r>
        <w:rPr>
          <w:spacing w:val="1"/>
        </w:rPr>
        <w:t xml:space="preserve"> </w:t>
      </w:r>
      <w:r>
        <w:t>скрутка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 при изготовлении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кабелей.</w:t>
      </w:r>
      <w:r>
        <w:rPr>
          <w:spacing w:val="1"/>
        </w:rPr>
        <w:t xml:space="preserve"> </w:t>
      </w:r>
      <w:r>
        <w:t>Скрутки</w:t>
      </w:r>
      <w:r>
        <w:rPr>
          <w:spacing w:val="70"/>
        </w:rPr>
        <w:t xml:space="preserve"> </w:t>
      </w:r>
      <w:r>
        <w:t>ДП</w:t>
      </w:r>
      <w:r>
        <w:rPr>
          <w:spacing w:val="7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ДЗ не получили широкого применения в современных конструкциях кабелей</w:t>
      </w:r>
      <w:r>
        <w:rPr>
          <w:spacing w:val="1"/>
        </w:rPr>
        <w:t xml:space="preserve"> </w:t>
      </w:r>
      <w:r>
        <w:t>связи.</w:t>
      </w:r>
    </w:p>
    <w:p w:rsidR="00E1209B" w:rsidRDefault="00E1209B" w:rsidP="00E1209B">
      <w:pPr>
        <w:pStyle w:val="a7"/>
        <w:numPr>
          <w:ilvl w:val="2"/>
          <w:numId w:val="9"/>
        </w:numPr>
        <w:tabs>
          <w:tab w:val="left" w:pos="3392"/>
        </w:tabs>
        <w:spacing w:before="1"/>
        <w:ind w:left="3391"/>
        <w:jc w:val="left"/>
        <w:rPr>
          <w:sz w:val="28"/>
        </w:rPr>
      </w:pPr>
      <w:r>
        <w:rPr>
          <w:sz w:val="28"/>
        </w:rPr>
        <w:t>ПОСТРОЕНИЕ</w:t>
      </w:r>
      <w:r>
        <w:rPr>
          <w:spacing w:val="70"/>
          <w:sz w:val="28"/>
        </w:rPr>
        <w:t xml:space="preserve"> </w:t>
      </w:r>
      <w:r>
        <w:rPr>
          <w:sz w:val="28"/>
        </w:rPr>
        <w:t>СЕРДЕЧНИКА</w:t>
      </w:r>
      <w:r>
        <w:rPr>
          <w:spacing w:val="74"/>
          <w:sz w:val="28"/>
        </w:rPr>
        <w:t xml:space="preserve"> </w:t>
      </w:r>
      <w:r>
        <w:rPr>
          <w:sz w:val="28"/>
        </w:rPr>
        <w:t>КАБЕЛЯ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Default="00E1209B" w:rsidP="00E1209B">
      <w:pPr>
        <w:pStyle w:val="a3"/>
        <w:ind w:left="409" w:right="1072" w:firstLine="709"/>
        <w:jc w:val="both"/>
      </w:pPr>
      <w:r>
        <w:t>Скрученные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изолированные</w:t>
      </w:r>
      <w:r>
        <w:rPr>
          <w:spacing w:val="1"/>
        </w:rPr>
        <w:t xml:space="preserve"> </w:t>
      </w:r>
      <w:r>
        <w:t>жилы</w:t>
      </w:r>
      <w:r>
        <w:rPr>
          <w:spacing w:val="1"/>
        </w:rPr>
        <w:t xml:space="preserve"> </w:t>
      </w:r>
      <w:r>
        <w:t>систематизируют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кабельный</w:t>
      </w:r>
      <w:r>
        <w:rPr>
          <w:spacing w:val="1"/>
        </w:rPr>
        <w:t xml:space="preserve"> </w:t>
      </w:r>
      <w:r>
        <w:t>сердечник.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58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характера</w:t>
      </w:r>
      <w:r>
        <w:rPr>
          <w:spacing w:val="58"/>
        </w:rPr>
        <w:t xml:space="preserve"> </w:t>
      </w:r>
      <w:r>
        <w:t>образования</w:t>
      </w:r>
      <w:r>
        <w:rPr>
          <w:spacing w:val="57"/>
        </w:rPr>
        <w:t xml:space="preserve"> </w:t>
      </w:r>
      <w:r>
        <w:t>сердечника</w:t>
      </w:r>
      <w:r>
        <w:rPr>
          <w:spacing w:val="54"/>
        </w:rPr>
        <w:t xml:space="preserve"> </w:t>
      </w:r>
      <w:r>
        <w:t>различают</w:t>
      </w:r>
      <w:r>
        <w:rPr>
          <w:spacing w:val="53"/>
        </w:rPr>
        <w:t xml:space="preserve"> </w:t>
      </w:r>
      <w:r>
        <w:t>две</w:t>
      </w:r>
    </w:p>
    <w:p w:rsidR="00E1209B" w:rsidRDefault="00E1209B" w:rsidP="00E1209B">
      <w:pPr>
        <w:jc w:val="both"/>
        <w:sectPr w:rsidR="00E1209B">
          <w:pgSz w:w="11910" w:h="16840"/>
          <w:pgMar w:top="14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409" w:right="1072"/>
        <w:jc w:val="both"/>
      </w:pPr>
      <w:r>
        <w:t>системы</w:t>
      </w:r>
      <w:r>
        <w:rPr>
          <w:spacing w:val="1"/>
        </w:rPr>
        <w:t xml:space="preserve"> </w:t>
      </w:r>
      <w:r>
        <w:t>скрутки:</w:t>
      </w:r>
      <w:r>
        <w:rPr>
          <w:spacing w:val="1"/>
        </w:rPr>
        <w:t xml:space="preserve"> </w:t>
      </w:r>
      <w:proofErr w:type="spellStart"/>
      <w:r>
        <w:t>повивную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пучковую</w:t>
      </w:r>
      <w:proofErr w:type="gramEnd"/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i/>
        </w:rPr>
        <w:t>пучковой</w:t>
      </w:r>
      <w:r>
        <w:rPr>
          <w:i/>
          <w:spacing w:val="1"/>
        </w:rPr>
        <w:t xml:space="preserve"> </w:t>
      </w:r>
      <w:r>
        <w:rPr>
          <w:i/>
        </w:rPr>
        <w:t>скрутке</w:t>
      </w:r>
      <w:r>
        <w:rPr>
          <w:i/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скручивают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пучки,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нескольку</w:t>
      </w:r>
      <w:r>
        <w:rPr>
          <w:spacing w:val="1"/>
        </w:rPr>
        <w:t xml:space="preserve"> </w:t>
      </w:r>
      <w:r>
        <w:t>десятков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(наиболее</w:t>
      </w:r>
      <w:r>
        <w:rPr>
          <w:spacing w:val="1"/>
        </w:rPr>
        <w:t xml:space="preserve"> </w:t>
      </w:r>
      <w:r>
        <w:t>распространены</w:t>
      </w:r>
      <w:r>
        <w:rPr>
          <w:spacing w:val="1"/>
        </w:rPr>
        <w:t xml:space="preserve"> </w:t>
      </w:r>
      <w:r>
        <w:t>пучки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групп),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пучки,</w:t>
      </w:r>
      <w:r>
        <w:rPr>
          <w:spacing w:val="-67"/>
        </w:rPr>
        <w:t xml:space="preserve"> </w:t>
      </w:r>
      <w:r>
        <w:t>скручиваясь</w:t>
      </w:r>
      <w:r>
        <w:rPr>
          <w:spacing w:val="1"/>
        </w:rPr>
        <w:t xml:space="preserve"> </w:t>
      </w:r>
      <w:r>
        <w:t>вместе,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сердечник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9.7,</w:t>
      </w:r>
      <w:r>
        <w:rPr>
          <w:spacing w:val="70"/>
        </w:rPr>
        <w:t xml:space="preserve"> </w:t>
      </w:r>
      <w:r>
        <w:t>а).</w:t>
      </w:r>
      <w:r>
        <w:rPr>
          <w:spacing w:val="70"/>
        </w:rPr>
        <w:t xml:space="preserve"> </w:t>
      </w:r>
      <w:r>
        <w:t>Пучковая</w:t>
      </w:r>
      <w:r>
        <w:rPr>
          <w:spacing w:val="1"/>
        </w:rPr>
        <w:t xml:space="preserve"> </w:t>
      </w:r>
      <w:r>
        <w:t>скрутка</w:t>
      </w:r>
      <w:r>
        <w:rPr>
          <w:spacing w:val="19"/>
        </w:rPr>
        <w:t xml:space="preserve"> </w:t>
      </w:r>
      <w:r>
        <w:t>применяется</w:t>
      </w:r>
      <w:r>
        <w:rPr>
          <w:spacing w:val="19"/>
        </w:rPr>
        <w:t xml:space="preserve"> </w:t>
      </w:r>
      <w:r>
        <w:t>лишь</w:t>
      </w:r>
      <w:r>
        <w:rPr>
          <w:spacing w:val="18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низкочастотных</w:t>
      </w:r>
      <w:r>
        <w:rPr>
          <w:spacing w:val="19"/>
        </w:rPr>
        <w:t xml:space="preserve"> </w:t>
      </w:r>
      <w:r>
        <w:t>кабелей</w:t>
      </w:r>
      <w:r>
        <w:rPr>
          <w:spacing w:val="20"/>
        </w:rPr>
        <w:t xml:space="preserve"> </w:t>
      </w:r>
      <w:r>
        <w:t>городских</w:t>
      </w:r>
      <w:r>
        <w:rPr>
          <w:spacing w:val="10"/>
        </w:rPr>
        <w:t xml:space="preserve"> </w:t>
      </w:r>
      <w:r>
        <w:t>сетей.</w:t>
      </w:r>
    </w:p>
    <w:p w:rsidR="00E1209B" w:rsidRDefault="00E1209B" w:rsidP="00E1209B">
      <w:pPr>
        <w:pStyle w:val="a3"/>
        <w:spacing w:before="1" w:after="3"/>
        <w:ind w:left="326" w:right="1021" w:firstLine="709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современных</w:t>
      </w:r>
      <w:r>
        <w:rPr>
          <w:spacing w:val="70"/>
        </w:rPr>
        <w:t xml:space="preserve"> </w:t>
      </w:r>
      <w:r>
        <w:t>кабелях</w:t>
      </w:r>
      <w:r>
        <w:rPr>
          <w:spacing w:val="70"/>
        </w:rPr>
        <w:t xml:space="preserve"> </w:t>
      </w:r>
      <w:r>
        <w:t>дальней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rPr>
          <w:i/>
        </w:rPr>
        <w:t>повивная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скрутка</w:t>
      </w:r>
      <w:r>
        <w:rPr>
          <w:i/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9.7,</w:t>
      </w:r>
      <w:r>
        <w:rPr>
          <w:spacing w:val="1"/>
        </w:rPr>
        <w:t xml:space="preserve"> </w:t>
      </w:r>
      <w:r>
        <w:t>б).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располагают</w:t>
      </w:r>
      <w:r>
        <w:rPr>
          <w:spacing w:val="1"/>
        </w:rPr>
        <w:t xml:space="preserve"> </w:t>
      </w:r>
      <w:r>
        <w:t>последовательными</w:t>
      </w:r>
      <w:r>
        <w:rPr>
          <w:spacing w:val="1"/>
        </w:rPr>
        <w:t xml:space="preserve"> </w:t>
      </w:r>
      <w:r>
        <w:t>концентрическими</w:t>
      </w:r>
      <w:r>
        <w:rPr>
          <w:spacing w:val="1"/>
        </w:rPr>
        <w:t xml:space="preserve"> </w:t>
      </w:r>
      <w:r>
        <w:t>слоями</w:t>
      </w:r>
      <w:r>
        <w:rPr>
          <w:spacing w:val="71"/>
        </w:rPr>
        <w:t xml:space="preserve"> </w:t>
      </w:r>
      <w:r>
        <w:t>(</w:t>
      </w:r>
      <w:proofErr w:type="spellStart"/>
      <w:r>
        <w:t>повивами</w:t>
      </w:r>
      <w:proofErr w:type="spellEnd"/>
      <w:r>
        <w:t>)</w:t>
      </w:r>
      <w:r>
        <w:rPr>
          <w:spacing w:val="71"/>
        </w:rPr>
        <w:t xml:space="preserve"> </w:t>
      </w:r>
      <w:r>
        <w:t>вокруг</w:t>
      </w:r>
      <w:r>
        <w:rPr>
          <w:spacing w:val="1"/>
        </w:rPr>
        <w:t xml:space="preserve"> </w:t>
      </w:r>
      <w:proofErr w:type="gramStart"/>
      <w:r>
        <w:t>центрального</w:t>
      </w:r>
      <w:proofErr w:type="gramEnd"/>
      <w:r>
        <w:t xml:space="preserve"> </w:t>
      </w:r>
      <w:proofErr w:type="spellStart"/>
      <w:r>
        <w:t>повива</w:t>
      </w:r>
      <w:proofErr w:type="spellEnd"/>
      <w:r>
        <w:t>, состоящего из одной — пяти групп. Смежные (рядом</w:t>
      </w:r>
      <w:r>
        <w:rPr>
          <w:spacing w:val="1"/>
        </w:rPr>
        <w:t xml:space="preserve"> </w:t>
      </w:r>
      <w:r>
        <w:t xml:space="preserve">расположенные) </w:t>
      </w:r>
      <w:proofErr w:type="spellStart"/>
      <w:r>
        <w:t>повивы</w:t>
      </w:r>
      <w:proofErr w:type="spellEnd"/>
      <w:r>
        <w:t xml:space="preserve"> скручиваются в противоположные стороны с целью</w:t>
      </w:r>
      <w:r>
        <w:rPr>
          <w:spacing w:val="1"/>
        </w:rPr>
        <w:t xml:space="preserve"> </w:t>
      </w:r>
      <w:r>
        <w:t xml:space="preserve">уменьшения взаимного влияния между группами </w:t>
      </w:r>
      <w:proofErr w:type="gramStart"/>
      <w:r>
        <w:t>смежных</w:t>
      </w:r>
      <w:proofErr w:type="gramEnd"/>
      <w:r>
        <w:t xml:space="preserve"> </w:t>
      </w:r>
      <w:proofErr w:type="spellStart"/>
      <w:r>
        <w:t>повивов</w:t>
      </w:r>
      <w:proofErr w:type="spellEnd"/>
      <w:r>
        <w:t xml:space="preserve"> и придания</w:t>
      </w:r>
      <w:r>
        <w:rPr>
          <w:spacing w:val="1"/>
        </w:rPr>
        <w:t xml:space="preserve"> </w:t>
      </w:r>
      <w:r>
        <w:t>кабельному</w:t>
      </w:r>
      <w:r>
        <w:rPr>
          <w:spacing w:val="1"/>
        </w:rPr>
        <w:t xml:space="preserve"> </w:t>
      </w:r>
      <w:r>
        <w:t>сердечнику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устойчивости.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proofErr w:type="spellStart"/>
      <w:r>
        <w:t>повивов</w:t>
      </w:r>
      <w:proofErr w:type="spellEnd"/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монтаже</w:t>
      </w:r>
      <w:r>
        <w:rPr>
          <w:spacing w:val="11"/>
        </w:rPr>
        <w:t xml:space="preserve"> </w:t>
      </w:r>
      <w:r>
        <w:t>кабеля.</w:t>
      </w:r>
    </w:p>
    <w:p w:rsidR="00E1209B" w:rsidRDefault="00E1209B" w:rsidP="00E1209B">
      <w:pPr>
        <w:pStyle w:val="a3"/>
        <w:ind w:left="32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4A148EF" wp14:editId="1A77E300">
            <wp:extent cx="6414679" cy="2426207"/>
            <wp:effectExtent l="0" t="0" r="0" b="0"/>
            <wp:docPr id="9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6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4679" cy="242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9B" w:rsidRDefault="00E1209B" w:rsidP="00E1209B">
      <w:pPr>
        <w:pStyle w:val="a3"/>
        <w:spacing w:before="3"/>
        <w:rPr>
          <w:sz w:val="26"/>
        </w:rPr>
      </w:pPr>
    </w:p>
    <w:p w:rsidR="00E1209B" w:rsidRDefault="00E1209B" w:rsidP="00E1209B">
      <w:pPr>
        <w:pStyle w:val="a3"/>
        <w:ind w:left="434"/>
        <w:jc w:val="both"/>
      </w:pPr>
      <w:r>
        <w:t>Рис.</w:t>
      </w:r>
      <w:r>
        <w:rPr>
          <w:spacing w:val="22"/>
        </w:rPr>
        <w:t xml:space="preserve"> </w:t>
      </w:r>
      <w:r>
        <w:t>9.7.</w:t>
      </w:r>
      <w:r>
        <w:rPr>
          <w:spacing w:val="23"/>
        </w:rPr>
        <w:t xml:space="preserve"> </w:t>
      </w:r>
      <w:r>
        <w:t>Скрутка</w:t>
      </w:r>
      <w:r>
        <w:rPr>
          <w:spacing w:val="24"/>
        </w:rPr>
        <w:t xml:space="preserve"> </w:t>
      </w:r>
      <w:r>
        <w:t>групп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сердечник:</w:t>
      </w:r>
      <w:r>
        <w:rPr>
          <w:spacing w:val="41"/>
        </w:rPr>
        <w:t xml:space="preserve"> </w:t>
      </w:r>
      <w:r>
        <w:rPr>
          <w:i/>
        </w:rPr>
        <w:t>а</w:t>
      </w:r>
      <w:r>
        <w:rPr>
          <w:i/>
          <w:spacing w:val="12"/>
        </w:rPr>
        <w:t xml:space="preserve"> </w:t>
      </w:r>
      <w:r>
        <w:t>—</w:t>
      </w:r>
      <w:r>
        <w:rPr>
          <w:spacing w:val="11"/>
        </w:rPr>
        <w:t xml:space="preserve"> </w:t>
      </w:r>
      <w:r>
        <w:t>пучковая;</w:t>
      </w:r>
      <w:r>
        <w:rPr>
          <w:spacing w:val="12"/>
        </w:rPr>
        <w:t xml:space="preserve"> </w:t>
      </w:r>
      <w:r>
        <w:t>б</w:t>
      </w:r>
      <w:r>
        <w:rPr>
          <w:spacing w:val="11"/>
        </w:rPr>
        <w:t xml:space="preserve"> </w:t>
      </w:r>
      <w:r>
        <w:t>—</w:t>
      </w:r>
      <w:r>
        <w:rPr>
          <w:spacing w:val="11"/>
        </w:rPr>
        <w:t xml:space="preserve"> </w:t>
      </w:r>
      <w:proofErr w:type="spellStart"/>
      <w:r>
        <w:t>повивная</w:t>
      </w:r>
      <w:proofErr w:type="spellEnd"/>
    </w:p>
    <w:p w:rsidR="00E1209B" w:rsidRDefault="00E1209B" w:rsidP="00E1209B">
      <w:pPr>
        <w:pStyle w:val="a3"/>
      </w:pPr>
    </w:p>
    <w:p w:rsidR="00E1209B" w:rsidRDefault="00E1209B" w:rsidP="00E1209B">
      <w:pPr>
        <w:pStyle w:val="a3"/>
        <w:spacing w:before="1"/>
        <w:ind w:left="463" w:right="1023" w:firstLine="709"/>
        <w:jc w:val="both"/>
      </w:pPr>
      <w:r>
        <w:t>При</w:t>
      </w:r>
      <w:r>
        <w:rPr>
          <w:spacing w:val="1"/>
        </w:rPr>
        <w:t xml:space="preserve"> </w:t>
      </w:r>
      <w:r>
        <w:t>однородной</w:t>
      </w:r>
      <w:r>
        <w:rPr>
          <w:spacing w:val="71"/>
        </w:rPr>
        <w:t xml:space="preserve"> </w:t>
      </w:r>
      <w:r>
        <w:t>кабельной</w:t>
      </w:r>
      <w:r>
        <w:rPr>
          <w:spacing w:val="71"/>
        </w:rPr>
        <w:t xml:space="preserve"> </w:t>
      </w:r>
      <w:r>
        <w:t>скрутке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образования</w:t>
      </w:r>
      <w:r>
        <w:rPr>
          <w:spacing w:val="71"/>
        </w:rPr>
        <w:t xml:space="preserve"> </w:t>
      </w:r>
      <w:proofErr w:type="spellStart"/>
      <w:r>
        <w:t>повивов</w:t>
      </w:r>
      <w:proofErr w:type="spellEnd"/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2"/>
        </w:rPr>
        <w:t>кабеле</w:t>
      </w:r>
      <w:r>
        <w:rPr>
          <w:spacing w:val="13"/>
        </w:rPr>
        <w:t xml:space="preserve"> применяют</w:t>
      </w:r>
      <w:r>
        <w:rPr>
          <w:spacing w:val="14"/>
        </w:rPr>
        <w:t xml:space="preserve"> </w:t>
      </w:r>
      <w:r>
        <w:rPr>
          <w:spacing w:val="11"/>
        </w:rPr>
        <w:t>пять</w:t>
      </w:r>
      <w:r>
        <w:rPr>
          <w:spacing w:val="12"/>
        </w:rPr>
        <w:t xml:space="preserve"> </w:t>
      </w:r>
      <w:r>
        <w:rPr>
          <w:spacing w:val="13"/>
        </w:rPr>
        <w:t>различных</w:t>
      </w:r>
      <w:r>
        <w:rPr>
          <w:spacing w:val="14"/>
        </w:rPr>
        <w:t xml:space="preserve"> </w:t>
      </w:r>
      <w:r>
        <w:rPr>
          <w:spacing w:val="11"/>
        </w:rPr>
        <w:t>форм</w:t>
      </w:r>
      <w:r>
        <w:rPr>
          <w:spacing w:val="12"/>
        </w:rPr>
        <w:t xml:space="preserve"> скрутки</w:t>
      </w:r>
      <w:r>
        <w:rPr>
          <w:spacing w:val="1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одной—пятью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r>
        <w:t>центральном</w:t>
      </w:r>
      <w:r>
        <w:rPr>
          <w:spacing w:val="1"/>
        </w:rPr>
        <w:t xml:space="preserve"> </w:t>
      </w:r>
      <w:proofErr w:type="spellStart"/>
      <w:r>
        <w:t>повиве</w:t>
      </w:r>
      <w:proofErr w:type="spellEnd"/>
      <w:r>
        <w:t>.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proofErr w:type="gramStart"/>
      <w:r>
        <w:t>центрального</w:t>
      </w:r>
      <w:proofErr w:type="gramEnd"/>
      <w:r>
        <w:rPr>
          <w:spacing w:val="71"/>
        </w:rPr>
        <w:t xml:space="preserve"> </w:t>
      </w:r>
      <w:proofErr w:type="spellStart"/>
      <w:r>
        <w:t>повива</w:t>
      </w:r>
      <w:proofErr w:type="spellEnd"/>
      <w:r>
        <w:rPr>
          <w:spacing w:val="7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различном</w:t>
      </w:r>
      <w:r>
        <w:rPr>
          <w:spacing w:val="12"/>
        </w:rPr>
        <w:t xml:space="preserve"> </w:t>
      </w:r>
      <w:r>
        <w:t>числе</w:t>
      </w:r>
      <w:r>
        <w:rPr>
          <w:spacing w:val="15"/>
        </w:rPr>
        <w:t xml:space="preserve"> </w:t>
      </w:r>
      <w:r>
        <w:t>групп</w:t>
      </w:r>
      <w:r>
        <w:rPr>
          <w:spacing w:val="14"/>
        </w:rPr>
        <w:t xml:space="preserve"> </w:t>
      </w:r>
      <w:r>
        <w:t>определяют</w:t>
      </w:r>
      <w:r>
        <w:rPr>
          <w:spacing w:val="16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формуле</w:t>
      </w:r>
    </w:p>
    <w:p w:rsidR="00E1209B" w:rsidRDefault="00E1209B" w:rsidP="00E1209B">
      <w:pPr>
        <w:pStyle w:val="a3"/>
        <w:spacing w:before="10"/>
        <w:rPr>
          <w:sz w:val="27"/>
        </w:rPr>
      </w:pPr>
    </w:p>
    <w:p w:rsidR="00E1209B" w:rsidRDefault="00E1209B" w:rsidP="00E1209B">
      <w:pPr>
        <w:tabs>
          <w:tab w:val="left" w:pos="9405"/>
        </w:tabs>
        <w:ind w:left="4355"/>
        <w:rPr>
          <w:sz w:val="28"/>
        </w:rPr>
      </w:pPr>
      <w:r>
        <w:rPr>
          <w:i/>
          <w:sz w:val="28"/>
        </w:rPr>
        <w:t>D=d[1+1/</w:t>
      </w:r>
      <w:proofErr w:type="spellStart"/>
      <w:r>
        <w:rPr>
          <w:i/>
          <w:sz w:val="28"/>
        </w:rPr>
        <w:t>sin</w:t>
      </w:r>
      <w:proofErr w:type="spellEnd"/>
      <w:r>
        <w:rPr>
          <w:i/>
          <w:sz w:val="28"/>
        </w:rPr>
        <w:t>(180n)],</w:t>
      </w:r>
      <w:r>
        <w:rPr>
          <w:i/>
          <w:sz w:val="28"/>
        </w:rPr>
        <w:tab/>
      </w:r>
      <w:r>
        <w:rPr>
          <w:sz w:val="28"/>
        </w:rPr>
        <w:t>(9.1)</w:t>
      </w:r>
    </w:p>
    <w:p w:rsidR="00E1209B" w:rsidRDefault="00E1209B" w:rsidP="00E1209B">
      <w:pPr>
        <w:pStyle w:val="a3"/>
        <w:spacing w:before="1"/>
      </w:pPr>
    </w:p>
    <w:p w:rsidR="00E1209B" w:rsidRDefault="00E1209B" w:rsidP="00E1209B">
      <w:pPr>
        <w:ind w:left="441" w:right="1048" w:firstLine="709"/>
        <w:jc w:val="both"/>
        <w:rPr>
          <w:sz w:val="28"/>
        </w:rPr>
      </w:pP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диаметр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группы;</w:t>
      </w:r>
      <w:r>
        <w:rPr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п</w:t>
      </w:r>
      <w:proofErr w:type="gramEnd"/>
      <w:r>
        <w:rPr>
          <w:i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число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повиве</w:t>
      </w:r>
      <w:proofErr w:type="spellEnd"/>
      <w:r>
        <w:rPr>
          <w:spacing w:val="1"/>
          <w:sz w:val="28"/>
        </w:rPr>
        <w:t xml:space="preserve"> </w:t>
      </w:r>
      <w:r>
        <w:rPr>
          <w:spacing w:val="9"/>
          <w:sz w:val="28"/>
        </w:rPr>
        <w:t xml:space="preserve">(две—пять).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n</w:t>
      </w:r>
      <w:r>
        <w:rPr>
          <w:sz w:val="28"/>
        </w:rPr>
        <w:t>=1,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1"/>
          <w:sz w:val="28"/>
        </w:rPr>
        <w:t xml:space="preserve"> </w:t>
      </w:r>
      <w:r>
        <w:rPr>
          <w:sz w:val="28"/>
        </w:rPr>
        <w:t>имеется</w:t>
      </w:r>
      <w:r>
        <w:rPr>
          <w:spacing w:val="70"/>
          <w:sz w:val="28"/>
        </w:rPr>
        <w:t xml:space="preserve"> </w:t>
      </w:r>
      <w:r>
        <w:rPr>
          <w:sz w:val="28"/>
        </w:rPr>
        <w:t>одна</w:t>
      </w:r>
      <w:r>
        <w:rPr>
          <w:spacing w:val="70"/>
          <w:sz w:val="28"/>
        </w:rPr>
        <w:t xml:space="preserve"> </w:t>
      </w:r>
      <w:r>
        <w:rPr>
          <w:sz w:val="28"/>
        </w:rPr>
        <w:t>группа, диаметр</w:t>
      </w:r>
      <w:r>
        <w:rPr>
          <w:spacing w:val="1"/>
          <w:sz w:val="28"/>
        </w:rPr>
        <w:t xml:space="preserve"> </w:t>
      </w:r>
      <w:r>
        <w:rPr>
          <w:sz w:val="28"/>
        </w:rPr>
        <w:t>равен диаметру</w:t>
      </w:r>
      <w:r>
        <w:rPr>
          <w:spacing w:val="70"/>
          <w:sz w:val="28"/>
        </w:rPr>
        <w:t xml:space="preserve"> </w:t>
      </w:r>
      <w:r>
        <w:rPr>
          <w:sz w:val="28"/>
        </w:rPr>
        <w:t>этой группы (</w:t>
      </w:r>
      <w:r>
        <w:rPr>
          <w:i/>
          <w:sz w:val="28"/>
        </w:rPr>
        <w:t>D=d</w:t>
      </w:r>
      <w:r>
        <w:rPr>
          <w:sz w:val="28"/>
        </w:rPr>
        <w:t xml:space="preserve">); при </w:t>
      </w:r>
      <w:r>
        <w:rPr>
          <w:i/>
          <w:sz w:val="28"/>
        </w:rPr>
        <w:t>n=2</w:t>
      </w:r>
      <w:r>
        <w:rPr>
          <w:i/>
          <w:spacing w:val="70"/>
          <w:sz w:val="28"/>
        </w:rPr>
        <w:t xml:space="preserve"> </w:t>
      </w:r>
      <w:r>
        <w:rPr>
          <w:i/>
          <w:spacing w:val="12"/>
          <w:sz w:val="28"/>
        </w:rPr>
        <w:t>D=2d</w:t>
      </w:r>
      <w:r>
        <w:rPr>
          <w:spacing w:val="12"/>
          <w:sz w:val="28"/>
        </w:rPr>
        <w:t xml:space="preserve">; </w:t>
      </w:r>
      <w:r>
        <w:rPr>
          <w:spacing w:val="10"/>
          <w:sz w:val="28"/>
        </w:rPr>
        <w:t xml:space="preserve">при </w:t>
      </w:r>
      <w:r>
        <w:rPr>
          <w:i/>
          <w:spacing w:val="11"/>
          <w:sz w:val="28"/>
        </w:rPr>
        <w:t xml:space="preserve">n=12 </w:t>
      </w:r>
      <w:r>
        <w:rPr>
          <w:i/>
          <w:spacing w:val="13"/>
          <w:sz w:val="28"/>
        </w:rPr>
        <w:t>D</w:t>
      </w:r>
      <w:r>
        <w:rPr>
          <w:spacing w:val="13"/>
          <w:sz w:val="28"/>
        </w:rPr>
        <w:t>=</w:t>
      </w:r>
      <w:r>
        <w:rPr>
          <w:i/>
          <w:spacing w:val="13"/>
          <w:sz w:val="28"/>
        </w:rPr>
        <w:t>2,155d</w:t>
      </w:r>
      <w:r>
        <w:rPr>
          <w:spacing w:val="13"/>
          <w:sz w:val="28"/>
        </w:rPr>
        <w:t>;</w:t>
      </w:r>
      <w:r>
        <w:rPr>
          <w:spacing w:val="14"/>
          <w:sz w:val="28"/>
        </w:rPr>
        <w:t xml:space="preserve"> </w:t>
      </w:r>
      <w:r>
        <w:rPr>
          <w:spacing w:val="10"/>
          <w:sz w:val="28"/>
        </w:rPr>
        <w:t>при</w:t>
      </w:r>
      <w:r>
        <w:rPr>
          <w:spacing w:val="30"/>
          <w:sz w:val="28"/>
        </w:rPr>
        <w:t xml:space="preserve"> </w:t>
      </w:r>
      <w:r>
        <w:rPr>
          <w:i/>
          <w:spacing w:val="10"/>
          <w:sz w:val="28"/>
        </w:rPr>
        <w:t>n=4</w:t>
      </w:r>
      <w:r>
        <w:rPr>
          <w:i/>
          <w:spacing w:val="33"/>
          <w:sz w:val="28"/>
        </w:rPr>
        <w:t xml:space="preserve"> </w:t>
      </w:r>
      <w:r>
        <w:rPr>
          <w:i/>
          <w:spacing w:val="12"/>
          <w:sz w:val="28"/>
        </w:rPr>
        <w:t>D=2,4d</w:t>
      </w:r>
      <w:r>
        <w:rPr>
          <w:spacing w:val="12"/>
          <w:sz w:val="28"/>
        </w:rPr>
        <w:t>;</w:t>
      </w:r>
      <w:r>
        <w:rPr>
          <w:spacing w:val="34"/>
          <w:sz w:val="28"/>
        </w:rPr>
        <w:t xml:space="preserve"> </w:t>
      </w:r>
      <w:r>
        <w:rPr>
          <w:spacing w:val="10"/>
          <w:sz w:val="28"/>
        </w:rPr>
        <w:t>при</w:t>
      </w:r>
      <w:r>
        <w:rPr>
          <w:spacing w:val="31"/>
          <w:sz w:val="28"/>
        </w:rPr>
        <w:t xml:space="preserve"> </w:t>
      </w:r>
      <w:r>
        <w:rPr>
          <w:i/>
          <w:spacing w:val="10"/>
          <w:sz w:val="28"/>
        </w:rPr>
        <w:t>n=5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D=2,7d</w:t>
      </w:r>
      <w:r>
        <w:rPr>
          <w:sz w:val="28"/>
        </w:rPr>
        <w:t>.</w:t>
      </w:r>
    </w:p>
    <w:p w:rsidR="00E1209B" w:rsidRDefault="00E1209B" w:rsidP="00E1209B">
      <w:pPr>
        <w:pStyle w:val="a3"/>
        <w:ind w:left="416" w:right="1065" w:firstLine="709"/>
        <w:jc w:val="both"/>
      </w:pPr>
      <w:r>
        <w:t>Зная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(элементов)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proofErr w:type="gramStart"/>
      <w:r>
        <w:t>центральном</w:t>
      </w:r>
      <w:proofErr w:type="gramEnd"/>
      <w:r>
        <w:rPr>
          <w:spacing w:val="71"/>
        </w:rPr>
        <w:t xml:space="preserve"> </w:t>
      </w:r>
      <w:proofErr w:type="spellStart"/>
      <w:r>
        <w:t>повиве</w:t>
      </w:r>
      <w:proofErr w:type="spellEnd"/>
      <w:r>
        <w:t>,</w:t>
      </w:r>
      <w:r>
        <w:rPr>
          <w:spacing w:val="7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последующих</w:t>
      </w:r>
      <w:r>
        <w:rPr>
          <w:spacing w:val="70"/>
        </w:rPr>
        <w:t xml:space="preserve"> </w:t>
      </w:r>
      <w:proofErr w:type="spellStart"/>
      <w:r>
        <w:t>повивах</w:t>
      </w:r>
      <w:proofErr w:type="spellEnd"/>
      <w:r>
        <w:t>.</w:t>
      </w:r>
      <w:r>
        <w:rPr>
          <w:spacing w:val="70"/>
        </w:rPr>
        <w:t xml:space="preserve"> </w:t>
      </w:r>
      <w:r>
        <w:t>Так,</w:t>
      </w:r>
      <w:r>
        <w:rPr>
          <w:spacing w:val="70"/>
        </w:rPr>
        <w:t xml:space="preserve"> </w:t>
      </w:r>
      <w:r>
        <w:t>если</w:t>
      </w:r>
      <w:r>
        <w:rPr>
          <w:spacing w:val="70"/>
        </w:rPr>
        <w:t xml:space="preserve"> </w:t>
      </w:r>
      <w:r>
        <w:t>имеется</w:t>
      </w:r>
      <w:r>
        <w:rPr>
          <w:spacing w:val="70"/>
        </w:rPr>
        <w:t xml:space="preserve"> </w:t>
      </w:r>
      <w:r>
        <w:t>какая-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кабельная</w:t>
      </w:r>
      <w:r>
        <w:rPr>
          <w:spacing w:val="1"/>
        </w:rPr>
        <w:t xml:space="preserve"> </w:t>
      </w:r>
      <w:r>
        <w:t>скрутка,</w:t>
      </w:r>
      <w:r>
        <w:rPr>
          <w:spacing w:val="70"/>
        </w:rPr>
        <w:t xml:space="preserve"> </w:t>
      </w:r>
      <w:r>
        <w:t>у</w:t>
      </w:r>
      <w:r>
        <w:rPr>
          <w:spacing w:val="70"/>
        </w:rPr>
        <w:t xml:space="preserve"> </w:t>
      </w:r>
      <w:r>
        <w:t>которой,</w:t>
      </w:r>
      <w:r>
        <w:rPr>
          <w:spacing w:val="70"/>
        </w:rPr>
        <w:t xml:space="preserve"> </w:t>
      </w:r>
      <w:r>
        <w:t>считая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центра,</w:t>
      </w:r>
      <w:r>
        <w:rPr>
          <w:spacing w:val="70"/>
        </w:rPr>
        <w:t xml:space="preserve"> </w:t>
      </w:r>
      <w:proofErr w:type="gramStart"/>
      <w:r>
        <w:t>повив</w:t>
      </w:r>
      <w:proofErr w:type="gramEnd"/>
      <w:r>
        <w:rPr>
          <w:spacing w:val="70"/>
        </w:rPr>
        <w:t xml:space="preserve"> </w:t>
      </w:r>
      <w:r>
        <w:t>имеет</w:t>
      </w:r>
      <w:r>
        <w:rPr>
          <w:spacing w:val="70"/>
        </w:rPr>
        <w:t xml:space="preserve"> </w:t>
      </w:r>
      <w:r>
        <w:t>m</w:t>
      </w:r>
      <w:r>
        <w:rPr>
          <w:spacing w:val="1"/>
        </w:rPr>
        <w:t xml:space="preserve"> </w:t>
      </w:r>
      <w:r>
        <w:t>групп,</w:t>
      </w:r>
      <w:r>
        <w:rPr>
          <w:spacing w:val="71"/>
        </w:rPr>
        <w:t xml:space="preserve"> </w:t>
      </w:r>
      <w:r>
        <w:t>то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следующем</w:t>
      </w:r>
      <w:r>
        <w:rPr>
          <w:spacing w:val="71"/>
        </w:rPr>
        <w:t xml:space="preserve"> </w:t>
      </w:r>
      <w:proofErr w:type="spellStart"/>
      <w:r>
        <w:t>повиве</w:t>
      </w:r>
      <w:proofErr w:type="spellEnd"/>
      <w:r>
        <w:rPr>
          <w:spacing w:val="71"/>
        </w:rPr>
        <w:t xml:space="preserve"> </w:t>
      </w:r>
      <w:r>
        <w:t xml:space="preserve">будет  </w:t>
      </w:r>
      <w:r>
        <w:rPr>
          <w:spacing w:val="1"/>
        </w:rPr>
        <w:t xml:space="preserve"> </w:t>
      </w:r>
      <w:r>
        <w:t xml:space="preserve">m'=m+2π≈m+6  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23"/>
        </w:rPr>
        <w:t xml:space="preserve"> </w:t>
      </w:r>
      <w:r>
        <w:t>при</w:t>
      </w:r>
      <w:r>
        <w:rPr>
          <w:spacing w:val="23"/>
        </w:rPr>
        <w:t xml:space="preserve"> </w:t>
      </w:r>
      <w:proofErr w:type="spellStart"/>
      <w:r>
        <w:t>повивной</w:t>
      </w:r>
      <w:proofErr w:type="spellEnd"/>
      <w:r>
        <w:rPr>
          <w:spacing w:val="23"/>
        </w:rPr>
        <w:t xml:space="preserve"> </w:t>
      </w:r>
      <w:r>
        <w:t>скрутке</w:t>
      </w:r>
      <w:r>
        <w:rPr>
          <w:spacing w:val="13"/>
        </w:rPr>
        <w:t xml:space="preserve"> </w:t>
      </w:r>
      <w:r>
        <w:t>число</w:t>
      </w:r>
      <w:r>
        <w:rPr>
          <w:spacing w:val="12"/>
        </w:rPr>
        <w:t xml:space="preserve"> </w:t>
      </w:r>
      <w:r>
        <w:t>групп</w:t>
      </w:r>
      <w:r>
        <w:rPr>
          <w:spacing w:val="10"/>
        </w:rPr>
        <w:t xml:space="preserve"> </w:t>
      </w:r>
      <w:r>
        <w:t>(элементов)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каждом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416" w:right="1062"/>
        <w:jc w:val="both"/>
      </w:pPr>
      <w:bookmarkStart w:id="9" w:name="9.1.6._ЗАЩИТНЫЕ_ОБОЛОЧКИ"/>
      <w:bookmarkStart w:id="10" w:name="_bookmark43"/>
      <w:bookmarkEnd w:id="9"/>
      <w:bookmarkEnd w:id="10"/>
      <w:proofErr w:type="gramStart"/>
      <w:r>
        <w:t>последующем</w:t>
      </w:r>
      <w:proofErr w:type="gramEnd"/>
      <w:r>
        <w:t xml:space="preserve"> </w:t>
      </w:r>
      <w:proofErr w:type="spellStart"/>
      <w:r>
        <w:t>повиве</w:t>
      </w:r>
      <w:proofErr w:type="spellEnd"/>
      <w:r>
        <w:t xml:space="preserve"> увеличивается на шесть по сравнению с предыдущим.</w:t>
      </w:r>
      <w:r>
        <w:rPr>
          <w:spacing w:val="1"/>
        </w:rPr>
        <w:t xml:space="preserve"> </w:t>
      </w:r>
      <w:r>
        <w:t xml:space="preserve">Исключением из этого правила </w:t>
      </w:r>
      <w:proofErr w:type="gramStart"/>
      <w:r>
        <w:t>является второй повив</w:t>
      </w:r>
      <w:proofErr w:type="gramEnd"/>
      <w:r>
        <w:t xml:space="preserve"> в том случае, когда в</w:t>
      </w:r>
      <w:r>
        <w:rPr>
          <w:spacing w:val="1"/>
        </w:rPr>
        <w:t xml:space="preserve"> </w:t>
      </w:r>
      <w:r>
        <w:t xml:space="preserve">первом (центральном) </w:t>
      </w:r>
      <w:proofErr w:type="spellStart"/>
      <w:r>
        <w:t>повиве</w:t>
      </w:r>
      <w:proofErr w:type="spellEnd"/>
      <w:r>
        <w:t xml:space="preserve"> имеется лишь одна группа. Тогда во </w:t>
      </w:r>
      <w:r>
        <w:rPr>
          <w:spacing w:val="11"/>
        </w:rPr>
        <w:t>втором</w:t>
      </w:r>
      <w:r>
        <w:rPr>
          <w:spacing w:val="12"/>
        </w:rPr>
        <w:t xml:space="preserve"> </w:t>
      </w:r>
      <w:proofErr w:type="spellStart"/>
      <w:r>
        <w:t>повиве</w:t>
      </w:r>
      <w:proofErr w:type="spellEnd"/>
      <w:r>
        <w:rPr>
          <w:spacing w:val="27"/>
        </w:rPr>
        <w:t xml:space="preserve"> </w:t>
      </w:r>
      <w:r>
        <w:rPr>
          <w:spacing w:val="9"/>
        </w:rPr>
        <w:t>увеличение</w:t>
      </w:r>
      <w:r>
        <w:rPr>
          <w:spacing w:val="26"/>
        </w:rPr>
        <w:t xml:space="preserve"> </w:t>
      </w:r>
      <w:r>
        <w:t>будет</w:t>
      </w:r>
      <w:r>
        <w:rPr>
          <w:spacing w:val="27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шесть,</w:t>
      </w:r>
      <w:r>
        <w:rPr>
          <w:spacing w:val="26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пять</w:t>
      </w:r>
      <w:r>
        <w:rPr>
          <w:spacing w:val="8"/>
        </w:rPr>
        <w:t xml:space="preserve"> </w:t>
      </w:r>
      <w:r>
        <w:t>групп.</w:t>
      </w:r>
    </w:p>
    <w:p w:rsidR="00E1209B" w:rsidRDefault="00E1209B" w:rsidP="00E1209B">
      <w:pPr>
        <w:pStyle w:val="a3"/>
        <w:ind w:left="468" w:right="1023" w:firstLine="709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5921375</wp:posOffset>
                </wp:positionH>
                <wp:positionV relativeFrom="paragraph">
                  <wp:posOffset>643890</wp:posOffset>
                </wp:positionV>
                <wp:extent cx="907415" cy="210820"/>
                <wp:effectExtent l="6350" t="7620" r="10160" b="10160"/>
                <wp:wrapNone/>
                <wp:docPr id="231" name="Группа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7415" cy="210820"/>
                          <a:chOff x="9325" y="1014"/>
                          <a:chExt cx="1429" cy="332"/>
                        </a:xfrm>
                      </wpg:grpSpPr>
                      <wps:wsp>
                        <wps:cNvPr id="232" name="docshape826"/>
                        <wps:cNvSpPr>
                          <a:spLocks/>
                        </wps:cNvSpPr>
                        <wps:spPr bwMode="auto">
                          <a:xfrm>
                            <a:off x="9325" y="1015"/>
                            <a:ext cx="1428" cy="330"/>
                          </a:xfrm>
                          <a:custGeom>
                            <a:avLst/>
                            <a:gdLst>
                              <a:gd name="T0" fmla="+- 0 10402 9325"/>
                              <a:gd name="T1" fmla="*/ T0 w 1428"/>
                              <a:gd name="T2" fmla="+- 0 1086 1015"/>
                              <a:gd name="T3" fmla="*/ 1086 h 330"/>
                              <a:gd name="T4" fmla="+- 0 10325 9325"/>
                              <a:gd name="T5" fmla="*/ T4 w 1428"/>
                              <a:gd name="T6" fmla="+- 0 1326 1015"/>
                              <a:gd name="T7" fmla="*/ 1326 h 330"/>
                              <a:gd name="T8" fmla="+- 0 9325 9325"/>
                              <a:gd name="T9" fmla="*/ T8 w 1428"/>
                              <a:gd name="T10" fmla="+- 0 1234 1015"/>
                              <a:gd name="T11" fmla="*/ 1234 h 330"/>
                              <a:gd name="T12" fmla="+- 0 9361 9325"/>
                              <a:gd name="T13" fmla="*/ T12 w 1428"/>
                              <a:gd name="T14" fmla="+- 0 1216 1015"/>
                              <a:gd name="T15" fmla="*/ 1216 h 330"/>
                              <a:gd name="T16" fmla="+- 0 9361 9325"/>
                              <a:gd name="T17" fmla="*/ T16 w 1428"/>
                              <a:gd name="T18" fmla="+- 0 1217 1015"/>
                              <a:gd name="T19" fmla="*/ 1217 h 330"/>
                              <a:gd name="T20" fmla="+- 0 9414 9325"/>
                              <a:gd name="T21" fmla="*/ T20 w 1428"/>
                              <a:gd name="T22" fmla="+- 0 1345 1015"/>
                              <a:gd name="T23" fmla="*/ 1345 h 330"/>
                              <a:gd name="T24" fmla="+- 0 9414 9325"/>
                              <a:gd name="T25" fmla="*/ T24 w 1428"/>
                              <a:gd name="T26" fmla="+- 0 1345 1015"/>
                              <a:gd name="T27" fmla="*/ 1345 h 330"/>
                              <a:gd name="T28" fmla="+- 0 9469 9325"/>
                              <a:gd name="T29" fmla="*/ T28 w 1428"/>
                              <a:gd name="T30" fmla="+- 0 1015 1015"/>
                              <a:gd name="T31" fmla="*/ 1015 h 330"/>
                              <a:gd name="T32" fmla="+- 0 9469 9325"/>
                              <a:gd name="T33" fmla="*/ T32 w 1428"/>
                              <a:gd name="T34" fmla="+- 0 1015 1015"/>
                              <a:gd name="T35" fmla="*/ 1015 h 330"/>
                              <a:gd name="T36" fmla="+- 0 10753 9325"/>
                              <a:gd name="T37" fmla="*/ T36 w 1428"/>
                              <a:gd name="T38" fmla="+- 0 1015 1015"/>
                              <a:gd name="T39" fmla="*/ 101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28" h="330">
                                <a:moveTo>
                                  <a:pt x="1077" y="71"/>
                                </a:moveTo>
                                <a:lnTo>
                                  <a:pt x="1000" y="311"/>
                                </a:lnTo>
                                <a:moveTo>
                                  <a:pt x="0" y="219"/>
                                </a:moveTo>
                                <a:lnTo>
                                  <a:pt x="36" y="201"/>
                                </a:lnTo>
                                <a:moveTo>
                                  <a:pt x="36" y="202"/>
                                </a:moveTo>
                                <a:lnTo>
                                  <a:pt x="89" y="330"/>
                                </a:lnTo>
                                <a:moveTo>
                                  <a:pt x="89" y="330"/>
                                </a:moveTo>
                                <a:lnTo>
                                  <a:pt x="144" y="0"/>
                                </a:lnTo>
                                <a:moveTo>
                                  <a:pt x="144" y="0"/>
                                </a:moveTo>
                                <a:lnTo>
                                  <a:pt x="1428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docshape827"/>
                        <wps:cNvSpPr txBox="1">
                          <a:spLocks noChangeArrowheads="1"/>
                        </wps:cNvSpPr>
                        <wps:spPr bwMode="auto">
                          <a:xfrm>
                            <a:off x="9324" y="1014"/>
                            <a:ext cx="1429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209B" w:rsidRDefault="00E1209B" w:rsidP="00E1209B">
                              <w:pPr>
                                <w:spacing w:before="4"/>
                                <w:ind w:left="13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pacing w:val="-26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</w:t>
                              </w:r>
                              <w:r>
                                <w:rPr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5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pacing w:val="6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-18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pacing w:val="49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w w:val="95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1" o:spid="_x0000_s1026" style="position:absolute;left:0;text-align:left;margin-left:466.25pt;margin-top:50.7pt;width:71.45pt;height:16.6pt;z-index:-251655168;mso-position-horizontal-relative:page" coordorigin="9325,1014" coordsize="1429,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">
                <v:shape id="docshape826" o:spid="_x0000_s1027" style="position:absolute;left:9325;top:1015;width:1428;height:330;visibility:visible;mso-wrap-style:square;v-text-anchor:top" coordsize="1428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/SP8QA&#10;AADcAAAADwAAAGRycy9kb3ducmV2LnhtbESP3WoCMRSE7wu+QzgF72q2q1hZjSL+YKFK8ecBDpvT&#10;ZOnmZNlEXd++KRR6OczMN8xs0bla3KgNlWcFr4MMBHHpdcVGweW8fZmACBFZY+2ZFDwowGLee5ph&#10;of2dj3Q7RSMShEOBCmyMTSFlKC05DAPfECfvy7cOY5KtkbrFe4K7WuZZNpYOK04LFhtaWSq/T1en&#10;4BAvbD8/NljWa7Nf56Ph29jslOo/d8spiEhd/A//td+1gnyYw++ZdAT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f0j/EAAAA3AAAAA8AAAAAAAAAAAAAAAAAmAIAAGRycy9k&#10;b3ducmV2LnhtbFBLBQYAAAAABAAEAPUAAACJAwAAAAA=&#10;" path="m1077,71r-77,240m,219l36,201t,1l89,330t,l144,t,l1428,e" filled="f" strokeweight=".06pt">
                  <v:path arrowok="t" o:connecttype="custom" o:connectlocs="1077,1086;1000,1326;0,1234;36,1216;36,1217;89,1345;89,1345;144,1015;144,1015;1428,1015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27" o:spid="_x0000_s1028" type="#_x0000_t202" style="position:absolute;left:9324;top:1014;width:1429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E1209B" w:rsidRDefault="00E1209B" w:rsidP="00E1209B">
                        <w:pPr>
                          <w:spacing w:before="4"/>
                          <w:ind w:left="132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</w:t>
                        </w:r>
                        <w:r>
                          <w:rPr>
                            <w:spacing w:val="-26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</w:t>
                        </w:r>
                        <w:r>
                          <w:rPr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5"/>
                          </w:rPr>
                          <w:t></w:t>
                        </w:r>
                        <w:r>
                          <w:rPr>
                            <w:i/>
                            <w:spacing w:val="6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-18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(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D</w:t>
                        </w:r>
                        <w:r>
                          <w:rPr>
                            <w:i/>
                            <w:spacing w:val="49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h</w:t>
                        </w:r>
                        <w:r>
                          <w:rPr>
                            <w:w w:val="95"/>
                            <w:sz w:val="24"/>
                          </w:rPr>
                          <w:t>)</w:t>
                        </w:r>
                        <w:r>
                          <w:rPr>
                            <w:w w:val="95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proofErr w:type="spellStart"/>
      <w:r>
        <w:t>повива</w:t>
      </w:r>
      <w:proofErr w:type="spellEnd"/>
      <w:r>
        <w:rPr>
          <w:spacing w:val="1"/>
        </w:rPr>
        <w:t xml:space="preserve"> </w:t>
      </w:r>
      <w:r>
        <w:t>накладываются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предыдущий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винтовой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жил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60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длиной</w:t>
      </w:r>
      <w:r>
        <w:rPr>
          <w:spacing w:val="60"/>
        </w:rPr>
        <w:t xml:space="preserve"> </w:t>
      </w:r>
      <w:r>
        <w:t>кабеля.</w:t>
      </w:r>
      <w:r>
        <w:rPr>
          <w:spacing w:val="59"/>
        </w:rPr>
        <w:t xml:space="preserve"> </w:t>
      </w:r>
      <w:r>
        <w:t>Удлинение</w:t>
      </w:r>
      <w:r>
        <w:rPr>
          <w:spacing w:val="46"/>
        </w:rPr>
        <w:t xml:space="preserve"> </w:t>
      </w:r>
      <w:r>
        <w:t>жил</w:t>
      </w:r>
      <w:r>
        <w:rPr>
          <w:spacing w:val="47"/>
        </w:rPr>
        <w:t xml:space="preserve"> </w:t>
      </w:r>
      <w:r>
        <w:t>кабеля</w:t>
      </w:r>
      <w:r>
        <w:rPr>
          <w:spacing w:val="49"/>
        </w:rPr>
        <w:t xml:space="preserve"> </w:t>
      </w:r>
      <w:r>
        <w:t>учитывается</w:t>
      </w:r>
      <w:r>
        <w:rPr>
          <w:spacing w:val="47"/>
        </w:rPr>
        <w:t xml:space="preserve"> </w:t>
      </w:r>
      <w:proofErr w:type="gramStart"/>
      <w:r>
        <w:t>через</w:t>
      </w:r>
      <w:proofErr w:type="gramEnd"/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spacing w:before="42" w:line="283" w:lineRule="auto"/>
        <w:ind w:left="468" w:right="-2"/>
        <w:rPr>
          <w:sz w:val="28"/>
        </w:rPr>
      </w:pPr>
      <w:r>
        <w:rPr>
          <w:i/>
          <w:sz w:val="28"/>
        </w:rPr>
        <w:t>коэффициент</w:t>
      </w:r>
      <w:r>
        <w:rPr>
          <w:i/>
          <w:spacing w:val="18"/>
          <w:sz w:val="28"/>
        </w:rPr>
        <w:t xml:space="preserve"> </w:t>
      </w:r>
      <w:proofErr w:type="spellStart"/>
      <w:r>
        <w:rPr>
          <w:i/>
          <w:sz w:val="28"/>
        </w:rPr>
        <w:t>укрутки</w:t>
      </w:r>
      <w:proofErr w:type="spellEnd"/>
      <w:r>
        <w:rPr>
          <w:i/>
          <w:sz w:val="28"/>
        </w:rPr>
        <w:t>,</w:t>
      </w:r>
      <w:r>
        <w:rPr>
          <w:i/>
          <w:spacing w:val="17"/>
          <w:sz w:val="28"/>
        </w:rPr>
        <w:t xml:space="preserve"> </w:t>
      </w:r>
      <w:r>
        <w:rPr>
          <w:spacing w:val="11"/>
          <w:sz w:val="28"/>
        </w:rPr>
        <w:t>определяемый</w:t>
      </w:r>
      <w:r>
        <w:rPr>
          <w:spacing w:val="41"/>
          <w:sz w:val="28"/>
        </w:rPr>
        <w:t xml:space="preserve"> </w:t>
      </w:r>
      <w:r>
        <w:rPr>
          <w:sz w:val="28"/>
        </w:rPr>
        <w:t>по</w:t>
      </w:r>
      <w:r>
        <w:rPr>
          <w:spacing w:val="42"/>
          <w:sz w:val="28"/>
        </w:rPr>
        <w:t xml:space="preserve"> </w:t>
      </w:r>
      <w:proofErr w:type="gramStart"/>
      <w:r>
        <w:rPr>
          <w:spacing w:val="11"/>
          <w:sz w:val="28"/>
        </w:rPr>
        <w:t>формуле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где</w:t>
      </w:r>
      <w:r>
        <w:rPr>
          <w:spacing w:val="23"/>
          <w:sz w:val="28"/>
        </w:rPr>
        <w:t xml:space="preserve"> </w:t>
      </w:r>
      <w:r>
        <w:rPr>
          <w:i/>
          <w:spacing w:val="9"/>
          <w:sz w:val="28"/>
        </w:rPr>
        <w:t>D=</w:t>
      </w:r>
      <w:proofErr w:type="spellStart"/>
      <w:r>
        <w:rPr>
          <w:i/>
          <w:spacing w:val="9"/>
          <w:sz w:val="28"/>
        </w:rPr>
        <w:t>D'+d</w:t>
      </w:r>
      <w:proofErr w:type="spellEnd"/>
      <w:r>
        <w:rPr>
          <w:i/>
          <w:spacing w:val="9"/>
          <w:sz w:val="28"/>
        </w:rPr>
        <w:t>.</w:t>
      </w:r>
      <w:r>
        <w:rPr>
          <w:i/>
          <w:spacing w:val="26"/>
          <w:sz w:val="28"/>
        </w:rPr>
        <w:t xml:space="preserve"> </w:t>
      </w:r>
      <w:r>
        <w:rPr>
          <w:spacing w:val="9"/>
          <w:sz w:val="28"/>
        </w:rPr>
        <w:t>Параметр</w:t>
      </w:r>
      <w:r>
        <w:rPr>
          <w:spacing w:val="27"/>
          <w:sz w:val="28"/>
        </w:rPr>
        <w:t xml:space="preserve"> </w:t>
      </w:r>
      <w:r>
        <w:rPr>
          <w:i/>
          <w:spacing w:val="9"/>
          <w:sz w:val="28"/>
        </w:rPr>
        <w:t>х</w:t>
      </w:r>
      <w:r>
        <w:rPr>
          <w:spacing w:val="9"/>
          <w:sz w:val="28"/>
        </w:rPr>
        <w:t>=1,02</w:t>
      </w:r>
      <w:r>
        <w:rPr>
          <w:spacing w:val="25"/>
          <w:sz w:val="28"/>
        </w:rPr>
        <w:t xml:space="preserve"> </w:t>
      </w:r>
      <w:r>
        <w:rPr>
          <w:spacing w:val="11"/>
          <w:sz w:val="28"/>
        </w:rPr>
        <w:t>...1,07.</w:t>
      </w:r>
    </w:p>
    <w:p w:rsidR="00E1209B" w:rsidRDefault="00E1209B" w:rsidP="00E1209B">
      <w:pPr>
        <w:tabs>
          <w:tab w:val="left" w:pos="2941"/>
        </w:tabs>
        <w:spacing w:before="42"/>
        <w:ind w:left="104"/>
        <w:rPr>
          <w:i/>
          <w:sz w:val="28"/>
        </w:rPr>
      </w:pPr>
      <w:r>
        <w:br w:type="column"/>
      </w:r>
      <w:r>
        <w:rPr>
          <w:rFonts w:ascii="Symbol" w:hAnsi="Symbol"/>
          <w:i/>
          <w:w w:val="95"/>
          <w:sz w:val="25"/>
        </w:rPr>
        <w:t></w:t>
      </w:r>
      <w:r>
        <w:rPr>
          <w:i/>
          <w:spacing w:val="37"/>
          <w:w w:val="95"/>
          <w:sz w:val="25"/>
        </w:rPr>
        <w:t xml:space="preserve"> </w:t>
      </w:r>
      <w:r>
        <w:rPr>
          <w:rFonts w:ascii="Symbol" w:hAnsi="Symbol"/>
          <w:w w:val="95"/>
          <w:sz w:val="24"/>
        </w:rPr>
        <w:t>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1/</w:t>
      </w:r>
      <w:r>
        <w:rPr>
          <w:spacing w:val="-19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sin</w:t>
      </w:r>
      <w:proofErr w:type="spellEnd"/>
      <w:r>
        <w:rPr>
          <w:spacing w:val="-32"/>
          <w:w w:val="95"/>
          <w:sz w:val="24"/>
        </w:rPr>
        <w:t xml:space="preserve"> </w:t>
      </w:r>
      <w:r>
        <w:rPr>
          <w:rFonts w:ascii="Symbol" w:hAnsi="Symbol"/>
          <w:i/>
          <w:w w:val="95"/>
          <w:sz w:val="25"/>
        </w:rPr>
        <w:t></w:t>
      </w:r>
      <w:r>
        <w:rPr>
          <w:i/>
          <w:spacing w:val="39"/>
          <w:w w:val="95"/>
          <w:sz w:val="25"/>
        </w:rPr>
        <w:t xml:space="preserve"> </w:t>
      </w:r>
      <w:r>
        <w:rPr>
          <w:rFonts w:ascii="Symbol" w:hAnsi="Symbol"/>
          <w:w w:val="95"/>
          <w:sz w:val="24"/>
        </w:rPr>
        <w:t></w:t>
      </w:r>
      <w:r>
        <w:rPr>
          <w:w w:val="95"/>
          <w:sz w:val="24"/>
        </w:rPr>
        <w:tab/>
      </w:r>
      <w:r>
        <w:rPr>
          <w:i/>
          <w:sz w:val="28"/>
        </w:rPr>
        <w:t>,</w:t>
      </w:r>
    </w:p>
    <w:p w:rsidR="00E1209B" w:rsidRDefault="00E1209B" w:rsidP="00E1209B">
      <w:pPr>
        <w:rPr>
          <w:sz w:val="28"/>
        </w:rPr>
        <w:sectPr w:rsidR="00E1209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6895" w:space="40"/>
            <w:col w:w="4055"/>
          </w:cols>
        </w:sectPr>
      </w:pPr>
    </w:p>
    <w:p w:rsidR="00E1209B" w:rsidRDefault="00E1209B" w:rsidP="00E1209B">
      <w:pPr>
        <w:pStyle w:val="a3"/>
        <w:spacing w:before="2"/>
        <w:rPr>
          <w:i/>
          <w:sz w:val="15"/>
        </w:rPr>
      </w:pPr>
    </w:p>
    <w:p w:rsidR="00E1209B" w:rsidRDefault="00E1209B" w:rsidP="00E1209B">
      <w:pPr>
        <w:pStyle w:val="a7"/>
        <w:numPr>
          <w:ilvl w:val="2"/>
          <w:numId w:val="9"/>
        </w:numPr>
        <w:tabs>
          <w:tab w:val="left" w:pos="4236"/>
        </w:tabs>
        <w:spacing w:before="88"/>
        <w:ind w:left="4235" w:hanging="743"/>
        <w:jc w:val="left"/>
        <w:rPr>
          <w:sz w:val="28"/>
        </w:rPr>
      </w:pPr>
      <w:r>
        <w:rPr>
          <w:sz w:val="28"/>
        </w:rPr>
        <w:t>ЗАЩИТНЫЕ</w:t>
      </w:r>
      <w:r>
        <w:rPr>
          <w:spacing w:val="49"/>
          <w:sz w:val="28"/>
        </w:rPr>
        <w:t xml:space="preserve"> </w:t>
      </w:r>
      <w:r>
        <w:rPr>
          <w:sz w:val="28"/>
        </w:rPr>
        <w:t>ОБОЛОЧКИ</w:t>
      </w:r>
    </w:p>
    <w:p w:rsidR="00E1209B" w:rsidRDefault="00E1209B" w:rsidP="00E1209B">
      <w:pPr>
        <w:pStyle w:val="a3"/>
        <w:spacing w:before="11"/>
        <w:rPr>
          <w:sz w:val="27"/>
        </w:rPr>
      </w:pPr>
    </w:p>
    <w:p w:rsidR="00E1209B" w:rsidRDefault="00E1209B" w:rsidP="00E1209B">
      <w:pPr>
        <w:pStyle w:val="a3"/>
        <w:ind w:left="359" w:right="1135" w:firstLine="709"/>
        <w:jc w:val="both"/>
      </w:pPr>
      <w:r>
        <w:t>Сердечник</w:t>
      </w:r>
      <w:r>
        <w:rPr>
          <w:spacing w:val="1"/>
        </w:rPr>
        <w:t xml:space="preserve"> </w:t>
      </w:r>
      <w:r>
        <w:t>кабеля,</w:t>
      </w:r>
      <w:r>
        <w:rPr>
          <w:spacing w:val="71"/>
        </w:rPr>
        <w:t xml:space="preserve"> </w:t>
      </w:r>
      <w:r>
        <w:t>состоящий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скрученных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системе</w:t>
      </w:r>
      <w:r>
        <w:rPr>
          <w:spacing w:val="71"/>
        </w:rPr>
        <w:t xml:space="preserve"> </w:t>
      </w:r>
      <w:r>
        <w:t>групп,</w:t>
      </w:r>
      <w:r>
        <w:rPr>
          <w:spacing w:val="71"/>
        </w:rPr>
        <w:t xml:space="preserve"> </w:t>
      </w:r>
      <w:r>
        <w:t>покрывают</w:t>
      </w:r>
      <w:r>
        <w:rPr>
          <w:spacing w:val="71"/>
        </w:rPr>
        <w:t xml:space="preserve"> </w:t>
      </w:r>
      <w:r>
        <w:t>поясной</w:t>
      </w:r>
      <w:r>
        <w:rPr>
          <w:spacing w:val="71"/>
        </w:rPr>
        <w:t xml:space="preserve"> </w:t>
      </w:r>
      <w:r>
        <w:t>изоляцией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 xml:space="preserve">заключают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герметичную</w:t>
      </w:r>
      <w:r>
        <w:rPr>
          <w:spacing w:val="1"/>
        </w:rPr>
        <w:t xml:space="preserve"> </w:t>
      </w:r>
      <w:r>
        <w:t>оболочку,</w:t>
      </w:r>
      <w:r>
        <w:rPr>
          <w:spacing w:val="1"/>
        </w:rPr>
        <w:t xml:space="preserve"> </w:t>
      </w:r>
      <w:r>
        <w:t>предохраняющую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влаги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воздействий,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транспортировки,</w:t>
      </w:r>
      <w:r>
        <w:rPr>
          <w:spacing w:val="1"/>
        </w:rPr>
        <w:t xml:space="preserve"> </w:t>
      </w:r>
      <w:r>
        <w:t>прокладки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кабельной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следующие</w:t>
      </w:r>
      <w:r>
        <w:rPr>
          <w:spacing w:val="71"/>
        </w:rPr>
        <w:t xml:space="preserve"> </w:t>
      </w:r>
      <w:r>
        <w:t>кабельные</w:t>
      </w:r>
      <w:r>
        <w:rPr>
          <w:spacing w:val="71"/>
        </w:rPr>
        <w:t xml:space="preserve"> </w:t>
      </w:r>
      <w:r>
        <w:t>оболочки:</w:t>
      </w:r>
      <w:r>
        <w:rPr>
          <w:spacing w:val="1"/>
        </w:rPr>
        <w:t xml:space="preserve"> </w:t>
      </w:r>
      <w:r>
        <w:t>металлические,</w:t>
      </w:r>
      <w:r>
        <w:rPr>
          <w:spacing w:val="3"/>
        </w:rPr>
        <w:t xml:space="preserve"> </w:t>
      </w:r>
      <w:r>
        <w:t>пластмассовые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proofErr w:type="spellStart"/>
      <w:proofErr w:type="gramStart"/>
      <w:r>
        <w:t>металло</w:t>
      </w:r>
      <w:proofErr w:type="spellEnd"/>
      <w:r>
        <w:t>-пластмассовые</w:t>
      </w:r>
      <w:proofErr w:type="gramEnd"/>
      <w:r>
        <w:t>.</w:t>
      </w:r>
    </w:p>
    <w:p w:rsidR="00E1209B" w:rsidRDefault="00E1209B" w:rsidP="00E1209B">
      <w:pPr>
        <w:spacing w:before="1"/>
        <w:ind w:left="352" w:right="1186" w:firstLine="709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металлическим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оболочкам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свинцовые</w:t>
      </w:r>
      <w:proofErr w:type="gram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алюминиевые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стальные.</w:t>
      </w:r>
    </w:p>
    <w:p w:rsidR="00E1209B" w:rsidRDefault="00E1209B" w:rsidP="00E1209B">
      <w:pPr>
        <w:pStyle w:val="a3"/>
        <w:ind w:left="418" w:right="1062" w:firstLine="709"/>
        <w:jc w:val="both"/>
      </w:pPr>
      <w:r>
        <w:t xml:space="preserve">Свинцовые оболочки накладывают на кабель методом </w:t>
      </w:r>
      <w:proofErr w:type="spellStart"/>
      <w:r>
        <w:t>опрессования</w:t>
      </w:r>
      <w:proofErr w:type="spellEnd"/>
      <w:r>
        <w:t xml:space="preserve"> в</w:t>
      </w:r>
      <w:r>
        <w:rPr>
          <w:spacing w:val="1"/>
        </w:rPr>
        <w:t xml:space="preserve"> </w:t>
      </w:r>
      <w:r>
        <w:t>горячем</w:t>
      </w:r>
      <w:r>
        <w:rPr>
          <w:spacing w:val="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свинцовая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имела</w:t>
      </w:r>
      <w:r>
        <w:rPr>
          <w:spacing w:val="1"/>
        </w:rPr>
        <w:t xml:space="preserve"> </w:t>
      </w:r>
      <w:proofErr w:type="gramStart"/>
      <w:r>
        <w:t>большие</w:t>
      </w:r>
      <w:proofErr w:type="gramEnd"/>
      <w:r>
        <w:rPr>
          <w:spacing w:val="1"/>
        </w:rPr>
        <w:t xml:space="preserve"> </w:t>
      </w:r>
      <w:r>
        <w:t>твердость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вибростойкость</w:t>
      </w:r>
      <w:proofErr w:type="spellEnd"/>
      <w:r>
        <w:t xml:space="preserve">, ее изготовляют из легированного свинца с присадкой </w:t>
      </w:r>
      <w:r>
        <w:rPr>
          <w:spacing w:val="20"/>
        </w:rPr>
        <w:t>0,4...</w:t>
      </w:r>
      <w:r>
        <w:rPr>
          <w:spacing w:val="21"/>
        </w:rPr>
        <w:t xml:space="preserve"> </w:t>
      </w:r>
      <w:r>
        <w:t>0,8%</w:t>
      </w:r>
      <w:r>
        <w:rPr>
          <w:spacing w:val="1"/>
        </w:rPr>
        <w:t xml:space="preserve"> </w:t>
      </w:r>
      <w:r>
        <w:t>сурьмы.</w:t>
      </w:r>
      <w:r>
        <w:rPr>
          <w:spacing w:val="1"/>
        </w:rPr>
        <w:t xml:space="preserve"> </w:t>
      </w:r>
      <w:r>
        <w:t>Толщина</w:t>
      </w:r>
      <w:r>
        <w:rPr>
          <w:spacing w:val="1"/>
        </w:rPr>
        <w:t xml:space="preserve"> </w:t>
      </w:r>
      <w:r>
        <w:t>свинцовых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кабеля</w:t>
      </w:r>
      <w:r>
        <w:rPr>
          <w:spacing w:val="9"/>
        </w:rPr>
        <w:t xml:space="preserve"> </w:t>
      </w:r>
      <w:r>
        <w:t>приведена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табл.</w:t>
      </w:r>
      <w:r>
        <w:rPr>
          <w:spacing w:val="6"/>
        </w:rPr>
        <w:t xml:space="preserve"> </w:t>
      </w:r>
      <w:r>
        <w:t>9.4.</w:t>
      </w:r>
    </w:p>
    <w:p w:rsidR="00E1209B" w:rsidRDefault="00E1209B" w:rsidP="00E1209B">
      <w:pPr>
        <w:pStyle w:val="a3"/>
        <w:ind w:right="1022"/>
        <w:jc w:val="right"/>
      </w:pPr>
      <w:r>
        <w:rPr>
          <w:spacing w:val="41"/>
        </w:rPr>
        <w:t>Таблица</w:t>
      </w:r>
      <w:r>
        <w:rPr>
          <w:spacing w:val="60"/>
        </w:rPr>
        <w:t xml:space="preserve"> </w:t>
      </w:r>
      <w:r>
        <w:t>9.4</w:t>
      </w:r>
    </w:p>
    <w:p w:rsidR="00E1209B" w:rsidRDefault="00E1209B" w:rsidP="00E1209B">
      <w:pPr>
        <w:pStyle w:val="a3"/>
        <w:spacing w:before="2"/>
      </w:pP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92"/>
        <w:gridCol w:w="1394"/>
        <w:gridCol w:w="1015"/>
        <w:gridCol w:w="1559"/>
        <w:gridCol w:w="993"/>
        <w:gridCol w:w="1276"/>
        <w:gridCol w:w="1232"/>
      </w:tblGrid>
      <w:tr w:rsidR="00E1209B" w:rsidTr="008C3B16">
        <w:trPr>
          <w:trHeight w:val="1372"/>
        </w:trPr>
        <w:tc>
          <w:tcPr>
            <w:tcW w:w="1560" w:type="dxa"/>
            <w:vMerge w:val="restart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spacing w:before="2"/>
              <w:ind w:left="0"/>
              <w:rPr>
                <w:sz w:val="38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tabs>
                <w:tab w:val="left" w:pos="1095"/>
              </w:tabs>
              <w:ind w:left="39" w:right="23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Диаметр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кабеля</w:t>
            </w:r>
            <w:r w:rsidRPr="00AF2DDC">
              <w:rPr>
                <w:sz w:val="28"/>
                <w:lang w:val="ru-RU"/>
              </w:rPr>
              <w:tab/>
            </w:r>
            <w:r w:rsidRPr="00AF2DDC">
              <w:rPr>
                <w:spacing w:val="-4"/>
                <w:sz w:val="28"/>
                <w:lang w:val="ru-RU"/>
              </w:rPr>
              <w:t>под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оболочкой,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3401" w:type="dxa"/>
            <w:gridSpan w:val="3"/>
          </w:tcPr>
          <w:p w:rsidR="00E1209B" w:rsidRPr="00AF2DDC" w:rsidRDefault="00E1209B" w:rsidP="008C3B16">
            <w:pPr>
              <w:pStyle w:val="TableParagraph"/>
              <w:spacing w:before="4"/>
              <w:ind w:left="0"/>
              <w:rPr>
                <w:sz w:val="31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tabs>
                <w:tab w:val="left" w:pos="2313"/>
              </w:tabs>
              <w:ind w:left="39" w:right="20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Номинальная</w:t>
            </w:r>
            <w:r w:rsidRPr="00AF2DDC">
              <w:rPr>
                <w:sz w:val="28"/>
                <w:lang w:val="ru-RU"/>
              </w:rPr>
              <w:tab/>
              <w:t>толщина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оболочки,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  <w:r w:rsidRPr="00AF2DDC">
              <w:rPr>
                <w:sz w:val="28"/>
                <w:lang w:val="ru-RU"/>
              </w:rPr>
              <w:t>,</w:t>
            </w:r>
            <w:r w:rsidRPr="00AF2DDC">
              <w:rPr>
                <w:spacing w:val="1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кабелей</w:t>
            </w:r>
          </w:p>
        </w:tc>
        <w:tc>
          <w:tcPr>
            <w:tcW w:w="1559" w:type="dxa"/>
            <w:vMerge w:val="restart"/>
          </w:tcPr>
          <w:p w:rsidR="00E1209B" w:rsidRPr="00AF2DDC" w:rsidRDefault="00E1209B" w:rsidP="008C3B16">
            <w:pPr>
              <w:pStyle w:val="TableParagraph"/>
              <w:spacing w:before="1"/>
              <w:ind w:left="0"/>
              <w:rPr>
                <w:sz w:val="40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tabs>
                <w:tab w:val="left" w:pos="1077"/>
              </w:tabs>
              <w:spacing w:before="1"/>
              <w:ind w:left="40" w:right="23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Диаметр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кабеля</w:t>
            </w:r>
            <w:r w:rsidRPr="00AF2DDC">
              <w:rPr>
                <w:sz w:val="28"/>
                <w:lang w:val="ru-RU"/>
              </w:rPr>
              <w:tab/>
              <w:t>под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оболочкой,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3501" w:type="dxa"/>
            <w:gridSpan w:val="3"/>
          </w:tcPr>
          <w:p w:rsidR="00E1209B" w:rsidRPr="00AF2DDC" w:rsidRDefault="00E1209B" w:rsidP="008C3B16">
            <w:pPr>
              <w:pStyle w:val="TableParagraph"/>
              <w:spacing w:before="4"/>
              <w:ind w:left="0"/>
              <w:rPr>
                <w:sz w:val="31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tabs>
                <w:tab w:val="left" w:pos="2418"/>
              </w:tabs>
              <w:ind w:left="41" w:right="24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Номинальная</w:t>
            </w:r>
            <w:r w:rsidRPr="00AF2DDC">
              <w:rPr>
                <w:sz w:val="28"/>
                <w:lang w:val="ru-RU"/>
              </w:rPr>
              <w:tab/>
            </w:r>
            <w:r w:rsidRPr="00AF2DDC">
              <w:rPr>
                <w:spacing w:val="-1"/>
                <w:sz w:val="28"/>
                <w:lang w:val="ru-RU"/>
              </w:rPr>
              <w:t>толщина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оболочки,</w:t>
            </w:r>
            <w:r w:rsidRPr="00AF2DDC">
              <w:rPr>
                <w:spacing w:val="4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  <w:r w:rsidRPr="00AF2DDC">
              <w:rPr>
                <w:sz w:val="28"/>
                <w:lang w:val="ru-RU"/>
              </w:rPr>
              <w:t>,</w:t>
            </w:r>
            <w:r w:rsidRPr="00AF2DDC">
              <w:rPr>
                <w:spacing w:val="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кабелей</w:t>
            </w:r>
          </w:p>
        </w:tc>
      </w:tr>
      <w:tr w:rsidR="00E1209B" w:rsidTr="008C3B16">
        <w:trPr>
          <w:trHeight w:val="1488"/>
        </w:trPr>
        <w:tc>
          <w:tcPr>
            <w:tcW w:w="1560" w:type="dxa"/>
            <w:vMerge/>
            <w:tcBorders>
              <w:top w:val="nil"/>
            </w:tcBorders>
          </w:tcPr>
          <w:p w:rsidR="00E1209B" w:rsidRPr="00AF2DDC" w:rsidRDefault="00E1209B" w:rsidP="008C3B1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" w:type="dxa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Default="00E1209B" w:rsidP="008C3B16">
            <w:pPr>
              <w:pStyle w:val="TableParagraph"/>
              <w:spacing w:before="237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голых</w:t>
            </w:r>
            <w:proofErr w:type="spellEnd"/>
          </w:p>
        </w:tc>
        <w:tc>
          <w:tcPr>
            <w:tcW w:w="1394" w:type="dxa"/>
          </w:tcPr>
          <w:p w:rsidR="00E1209B" w:rsidRDefault="00E1209B" w:rsidP="008C3B16">
            <w:pPr>
              <w:pStyle w:val="TableParagraph"/>
              <w:spacing w:before="259"/>
              <w:ind w:left="39" w:right="63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ленточной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броней</w:t>
            </w:r>
            <w:proofErr w:type="spellEnd"/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</w:p>
        </w:tc>
        <w:tc>
          <w:tcPr>
            <w:tcW w:w="1015" w:type="dxa"/>
            <w:tcBorders>
              <w:bottom w:val="single" w:sz="8" w:space="0" w:color="FFFFFF"/>
            </w:tcBorders>
          </w:tcPr>
          <w:p w:rsidR="00E1209B" w:rsidRPr="00AF2DDC" w:rsidRDefault="00E1209B" w:rsidP="008C3B16">
            <w:pPr>
              <w:pStyle w:val="TableParagraph"/>
              <w:ind w:left="41" w:right="92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кругло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й</w:t>
            </w:r>
            <w:proofErr w:type="gramEnd"/>
          </w:p>
          <w:p w:rsidR="00E1209B" w:rsidRPr="00AF2DDC" w:rsidRDefault="00E1209B" w:rsidP="008C3B16">
            <w:pPr>
              <w:pStyle w:val="TableParagraph"/>
              <w:spacing w:line="322" w:lineRule="exact"/>
              <w:ind w:left="41" w:right="92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броней</w:t>
            </w:r>
            <w:proofErr w:type="gramStart"/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</w:t>
            </w:r>
            <w:proofErr w:type="gramEnd"/>
          </w:p>
        </w:tc>
        <w:tc>
          <w:tcPr>
            <w:tcW w:w="1559" w:type="dxa"/>
            <w:vMerge/>
            <w:tcBorders>
              <w:top w:val="nil"/>
            </w:tcBorders>
          </w:tcPr>
          <w:p w:rsidR="00E1209B" w:rsidRPr="00AF2DDC" w:rsidRDefault="00E1209B" w:rsidP="008C3B1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3" w:type="dxa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Default="00E1209B" w:rsidP="008C3B16">
            <w:pPr>
              <w:pStyle w:val="TableParagraph"/>
              <w:spacing w:before="237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голых</w:t>
            </w:r>
            <w:proofErr w:type="spellEnd"/>
          </w:p>
        </w:tc>
        <w:tc>
          <w:tcPr>
            <w:tcW w:w="1276" w:type="dxa"/>
          </w:tcPr>
          <w:p w:rsidR="00E1209B" w:rsidRPr="00AF2DDC" w:rsidRDefault="00E1209B" w:rsidP="008C3B16">
            <w:pPr>
              <w:pStyle w:val="TableParagraph"/>
              <w:spacing w:before="98"/>
              <w:ind w:left="39" w:right="10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ленточно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й</w:t>
            </w:r>
            <w:r w:rsidRPr="00AF2DDC">
              <w:rPr>
                <w:spacing w:val="4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броней</w:t>
            </w:r>
            <w:proofErr w:type="gramStart"/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Б</w:t>
            </w:r>
            <w:proofErr w:type="gramEnd"/>
          </w:p>
        </w:tc>
        <w:tc>
          <w:tcPr>
            <w:tcW w:w="1232" w:type="dxa"/>
          </w:tcPr>
          <w:p w:rsidR="00E1209B" w:rsidRPr="00AF2DDC" w:rsidRDefault="00E1209B" w:rsidP="008C3B16">
            <w:pPr>
              <w:pStyle w:val="TableParagraph"/>
              <w:spacing w:before="5"/>
              <w:ind w:left="0"/>
              <w:rPr>
                <w:sz w:val="36"/>
                <w:lang w:val="ru-RU"/>
              </w:rPr>
            </w:pPr>
          </w:p>
          <w:p w:rsidR="00E1209B" w:rsidRDefault="00E1209B" w:rsidP="008C3B16">
            <w:pPr>
              <w:pStyle w:val="TableParagraph"/>
              <w:spacing w:before="1"/>
              <w:ind w:left="40" w:right="29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с </w:t>
            </w:r>
            <w:proofErr w:type="spellStart"/>
            <w:r>
              <w:rPr>
                <w:spacing w:val="-3"/>
                <w:sz w:val="28"/>
              </w:rPr>
              <w:t>круглой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броней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</w:t>
            </w:r>
          </w:p>
        </w:tc>
      </w:tr>
      <w:tr w:rsidR="00E1209B" w:rsidTr="008C3B16">
        <w:trPr>
          <w:trHeight w:val="270"/>
        </w:trPr>
        <w:tc>
          <w:tcPr>
            <w:tcW w:w="1560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154"/>
              <w:rPr>
                <w:sz w:val="28"/>
              </w:rPr>
            </w:pP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</w:p>
        </w:tc>
        <w:tc>
          <w:tcPr>
            <w:tcW w:w="99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46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394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216"/>
              <w:rPr>
                <w:sz w:val="28"/>
              </w:rPr>
            </w:pPr>
            <w:r>
              <w:rPr>
                <w:w w:val="120"/>
                <w:sz w:val="28"/>
              </w:rPr>
              <w:t>1,1</w:t>
            </w:r>
          </w:p>
        </w:tc>
        <w:tc>
          <w:tcPr>
            <w:tcW w:w="1015" w:type="dxa"/>
            <w:tcBorders>
              <w:top w:val="single" w:sz="8" w:space="0" w:color="FFFFFF"/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206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559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40"/>
              <w:rPr>
                <w:sz w:val="28"/>
              </w:rPr>
            </w:pPr>
            <w:r>
              <w:rPr>
                <w:sz w:val="28"/>
              </w:rPr>
              <w:t>29...122</w:t>
            </w:r>
          </w:p>
        </w:tc>
        <w:tc>
          <w:tcPr>
            <w:tcW w:w="993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41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  <w:tc>
          <w:tcPr>
            <w:tcW w:w="1276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205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123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250" w:lineRule="exact"/>
              <w:ind w:left="115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</w:tr>
      <w:tr w:rsidR="00E1209B" w:rsidTr="008C3B16">
        <w:trPr>
          <w:trHeight w:val="322"/>
        </w:trPr>
        <w:tc>
          <w:tcPr>
            <w:tcW w:w="15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54"/>
              <w:rPr>
                <w:sz w:val="28"/>
              </w:rPr>
            </w:pPr>
            <w:r>
              <w:rPr>
                <w:spacing w:val="18"/>
                <w:sz w:val="28"/>
              </w:rPr>
              <w:t>9...121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6"/>
              <w:rPr>
                <w:sz w:val="28"/>
              </w:rPr>
            </w:pPr>
            <w:r>
              <w:rPr>
                <w:sz w:val="28"/>
              </w:rPr>
              <w:t>1,12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16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6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122...125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5"/>
              <w:rPr>
                <w:sz w:val="28"/>
              </w:rPr>
            </w:pPr>
            <w:r>
              <w:rPr>
                <w:sz w:val="28"/>
              </w:rPr>
              <w:t>1,7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2,12</w:t>
            </w:r>
          </w:p>
        </w:tc>
      </w:tr>
      <w:tr w:rsidR="00E1209B" w:rsidTr="008C3B16">
        <w:trPr>
          <w:trHeight w:val="321"/>
        </w:trPr>
        <w:tc>
          <w:tcPr>
            <w:tcW w:w="15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42"/>
              <w:rPr>
                <w:sz w:val="28"/>
              </w:rPr>
            </w:pPr>
            <w:r>
              <w:rPr>
                <w:sz w:val="28"/>
              </w:rPr>
              <w:t>121...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6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16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6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125...128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1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5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2,12</w:t>
            </w:r>
          </w:p>
        </w:tc>
      </w:tr>
      <w:tr w:rsidR="00E1209B" w:rsidTr="008C3B16">
        <w:trPr>
          <w:trHeight w:val="321"/>
        </w:trPr>
        <w:tc>
          <w:tcPr>
            <w:tcW w:w="15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54"/>
              <w:rPr>
                <w:sz w:val="28"/>
              </w:rPr>
            </w:pPr>
            <w:r>
              <w:rPr>
                <w:sz w:val="28"/>
              </w:rPr>
              <w:t>16...20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6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16"/>
              <w:rPr>
                <w:sz w:val="28"/>
              </w:rPr>
            </w:pPr>
            <w:r>
              <w:rPr>
                <w:sz w:val="28"/>
              </w:rPr>
              <w:t>1,25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pacing w:val="10"/>
                <w:sz w:val="28"/>
              </w:rPr>
              <w:t>128...41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1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5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</w:tr>
      <w:tr w:rsidR="00E1209B" w:rsidTr="008C3B16">
        <w:trPr>
          <w:trHeight w:val="322"/>
        </w:trPr>
        <w:tc>
          <w:tcPr>
            <w:tcW w:w="1560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25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... 212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6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16"/>
              <w:rPr>
                <w:sz w:val="28"/>
              </w:rPr>
            </w:pPr>
            <w:r>
              <w:rPr>
                <w:sz w:val="28"/>
              </w:rPr>
              <w:t>1,12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0"/>
              <w:rPr>
                <w:sz w:val="28"/>
              </w:rPr>
            </w:pPr>
            <w:r>
              <w:rPr>
                <w:sz w:val="28"/>
              </w:rPr>
              <w:t>41...44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41"/>
              <w:rPr>
                <w:sz w:val="28"/>
              </w:rPr>
            </w:pPr>
            <w:r>
              <w:rPr>
                <w:sz w:val="28"/>
              </w:rPr>
              <w:t>2,12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15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E1209B" w:rsidTr="008C3B16">
        <w:trPr>
          <w:trHeight w:val="388"/>
        </w:trPr>
        <w:tc>
          <w:tcPr>
            <w:tcW w:w="1560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154"/>
              <w:rPr>
                <w:sz w:val="28"/>
              </w:rPr>
            </w:pPr>
            <w:r>
              <w:rPr>
                <w:sz w:val="28"/>
              </w:rPr>
              <w:t>212...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26</w:t>
            </w:r>
          </w:p>
        </w:tc>
        <w:tc>
          <w:tcPr>
            <w:tcW w:w="99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46"/>
              <w:rPr>
                <w:sz w:val="28"/>
              </w:rPr>
            </w:pPr>
            <w:r>
              <w:rPr>
                <w:sz w:val="28"/>
              </w:rPr>
              <w:t>1,7</w:t>
            </w:r>
          </w:p>
        </w:tc>
        <w:tc>
          <w:tcPr>
            <w:tcW w:w="1394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216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1015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20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59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40"/>
              <w:rPr>
                <w:sz w:val="28"/>
              </w:rPr>
            </w:pPr>
            <w:r>
              <w:rPr>
                <w:sz w:val="28"/>
              </w:rPr>
              <w:t>44...47</w:t>
            </w:r>
          </w:p>
        </w:tc>
        <w:tc>
          <w:tcPr>
            <w:tcW w:w="993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41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1276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205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123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</w:tr>
    </w:tbl>
    <w:p w:rsidR="00E1209B" w:rsidRDefault="00E1209B" w:rsidP="00E1209B">
      <w:pPr>
        <w:pStyle w:val="a3"/>
        <w:tabs>
          <w:tab w:val="left" w:pos="2065"/>
          <w:tab w:val="left" w:pos="3502"/>
          <w:tab w:val="left" w:pos="5861"/>
          <w:tab w:val="left" w:pos="6283"/>
          <w:tab w:val="left" w:pos="7555"/>
          <w:tab w:val="left" w:pos="8401"/>
        </w:tabs>
        <w:spacing w:before="1"/>
        <w:ind w:right="1026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3323590</wp:posOffset>
                </wp:positionH>
                <wp:positionV relativeFrom="paragraph">
                  <wp:posOffset>-1278255</wp:posOffset>
                </wp:positionV>
                <wp:extent cx="593725" cy="205105"/>
                <wp:effectExtent l="0" t="0" r="0" b="0"/>
                <wp:wrapNone/>
                <wp:docPr id="230" name="Прямоугольник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725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0" o:spid="_x0000_s1026" style="position:absolute;margin-left:261.7pt;margin-top:-100.65pt;width:46.75pt;height:16.1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" stroked="f">
                <w10:wrap anchorx="page"/>
              </v:rect>
            </w:pict>
          </mc:Fallback>
        </mc:AlternateContent>
      </w:r>
      <w:r>
        <w:t>Алюминиевые</w:t>
      </w:r>
      <w:r>
        <w:tab/>
        <w:t>оболочки</w:t>
      </w:r>
      <w:r>
        <w:tab/>
      </w:r>
      <w:proofErr w:type="spellStart"/>
      <w:r>
        <w:t>выпрессовывают</w:t>
      </w:r>
      <w:proofErr w:type="spellEnd"/>
      <w:r>
        <w:tab/>
        <w:t>в</w:t>
      </w:r>
      <w:r>
        <w:tab/>
        <w:t>горячем</w:t>
      </w:r>
      <w:r>
        <w:tab/>
        <w:t>виде</w:t>
      </w:r>
      <w:r>
        <w:tab/>
        <w:t>или</w:t>
      </w:r>
    </w:p>
    <w:p w:rsidR="00E1209B" w:rsidRDefault="00E1209B" w:rsidP="00E1209B">
      <w:pPr>
        <w:jc w:val="right"/>
        <w:sectPr w:rsidR="00E1209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/>
        <w:ind w:left="401" w:right="1024"/>
        <w:jc w:val="both"/>
      </w:pPr>
      <w:r>
        <w:t>изготовляют</w:t>
      </w:r>
      <w:r>
        <w:rPr>
          <w:spacing w:val="1"/>
        </w:rPr>
        <w:t xml:space="preserve"> </w:t>
      </w:r>
      <w:r>
        <w:t>холодным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ленты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сварным</w:t>
      </w:r>
      <w:r>
        <w:rPr>
          <w:spacing w:val="1"/>
        </w:rPr>
        <w:t xml:space="preserve"> </w:t>
      </w:r>
      <w:r>
        <w:t>продольным</w:t>
      </w:r>
      <w:r>
        <w:rPr>
          <w:spacing w:val="1"/>
        </w:rPr>
        <w:t xml:space="preserve"> </w:t>
      </w:r>
      <w:r>
        <w:t>швом.</w:t>
      </w:r>
      <w:r>
        <w:rPr>
          <w:spacing w:val="-67"/>
        </w:rPr>
        <w:t xml:space="preserve"> </w:t>
      </w:r>
      <w:r>
        <w:t>Известны</w:t>
      </w:r>
      <w:r>
        <w:rPr>
          <w:spacing w:val="71"/>
        </w:rPr>
        <w:t xml:space="preserve"> </w:t>
      </w:r>
      <w:r>
        <w:t>методы</w:t>
      </w:r>
      <w:r>
        <w:rPr>
          <w:spacing w:val="71"/>
        </w:rPr>
        <w:t xml:space="preserve"> </w:t>
      </w:r>
      <w:r>
        <w:t>сварки</w:t>
      </w:r>
      <w:r>
        <w:rPr>
          <w:spacing w:val="71"/>
        </w:rPr>
        <w:t xml:space="preserve"> </w:t>
      </w:r>
      <w:r>
        <w:t>оболочки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алюминиевых</w:t>
      </w:r>
      <w:r>
        <w:rPr>
          <w:spacing w:val="71"/>
        </w:rPr>
        <w:t xml:space="preserve"> </w:t>
      </w:r>
      <w:r>
        <w:t>лент</w:t>
      </w:r>
      <w:r>
        <w:rPr>
          <w:spacing w:val="1"/>
        </w:rPr>
        <w:t xml:space="preserve"> </w:t>
      </w:r>
      <w:r>
        <w:t>высокочастотными</w:t>
      </w:r>
      <w:r>
        <w:rPr>
          <w:spacing w:val="1"/>
        </w:rPr>
        <w:t xml:space="preserve"> </w:t>
      </w:r>
      <w:r>
        <w:t>токами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холодной</w:t>
      </w:r>
      <w:r>
        <w:rPr>
          <w:spacing w:val="1"/>
        </w:rPr>
        <w:t xml:space="preserve"> </w:t>
      </w:r>
      <w:r>
        <w:t>сварки,</w:t>
      </w:r>
      <w:r>
        <w:rPr>
          <w:spacing w:val="1"/>
        </w:rPr>
        <w:t xml:space="preserve"> </w:t>
      </w:r>
      <w:r>
        <w:t>давлением.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диаметров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(свыше</w:t>
      </w:r>
      <w:r>
        <w:rPr>
          <w:spacing w:val="1"/>
        </w:rPr>
        <w:t xml:space="preserve"> </w:t>
      </w:r>
      <w:r>
        <w:t>20...120</w:t>
      </w:r>
      <w:r>
        <w:rPr>
          <w:spacing w:val="1"/>
        </w:rPr>
        <w:t xml:space="preserve"> </w:t>
      </w:r>
      <w:r>
        <w:t>мм)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алюминиевые</w:t>
      </w:r>
      <w:r>
        <w:rPr>
          <w:spacing w:val="1"/>
        </w:rPr>
        <w:t xml:space="preserve"> </w:t>
      </w:r>
      <w:r>
        <w:t>оболочки</w:t>
      </w:r>
      <w:r>
        <w:rPr>
          <w:spacing w:val="8"/>
        </w:rPr>
        <w:t xml:space="preserve"> </w:t>
      </w:r>
      <w:r>
        <w:t>гофрированной</w:t>
      </w:r>
      <w:r>
        <w:rPr>
          <w:spacing w:val="10"/>
        </w:rPr>
        <w:t xml:space="preserve"> </w:t>
      </w:r>
      <w:r>
        <w:t>конструкции.</w:t>
      </w:r>
    </w:p>
    <w:p w:rsidR="00E1209B" w:rsidRDefault="00E1209B" w:rsidP="00E1209B">
      <w:pPr>
        <w:pStyle w:val="a3"/>
        <w:spacing w:before="1"/>
        <w:ind w:left="424" w:right="1080" w:firstLine="709"/>
        <w:jc w:val="both"/>
      </w:pPr>
      <w:r>
        <w:t>Использование</w:t>
      </w:r>
      <w:r>
        <w:rPr>
          <w:spacing w:val="1"/>
        </w:rPr>
        <w:t xml:space="preserve"> </w:t>
      </w:r>
      <w:r>
        <w:t>алюминиевых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делом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прогрессивным.</w:t>
      </w:r>
      <w:r>
        <w:rPr>
          <w:spacing w:val="1"/>
        </w:rPr>
        <w:t xml:space="preserve"> </w:t>
      </w:r>
      <w:r>
        <w:t>Алюминиевая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легкая,</w:t>
      </w:r>
      <w:r>
        <w:rPr>
          <w:spacing w:val="1"/>
        </w:rPr>
        <w:t xml:space="preserve"> </w:t>
      </w:r>
      <w:r>
        <w:t>дешевая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обладает</w:t>
      </w:r>
      <w:r>
        <w:rPr>
          <w:spacing w:val="-67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экранирующими</w:t>
      </w:r>
      <w:r>
        <w:rPr>
          <w:spacing w:val="71"/>
        </w:rPr>
        <w:t xml:space="preserve"> </w:t>
      </w:r>
      <w:r>
        <w:t>свойствами.</w:t>
      </w:r>
      <w:r>
        <w:rPr>
          <w:spacing w:val="71"/>
        </w:rPr>
        <w:t xml:space="preserve"> </w:t>
      </w:r>
      <w:r>
        <w:t>Однако</w:t>
      </w:r>
      <w:r>
        <w:rPr>
          <w:spacing w:val="71"/>
        </w:rPr>
        <w:t xml:space="preserve"> </w:t>
      </w:r>
      <w:r>
        <w:t>алюминий</w:t>
      </w:r>
      <w:r>
        <w:rPr>
          <w:spacing w:val="7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подвержен электрохимической коррозии, и поэтому его надежно защищают</w:t>
      </w:r>
      <w:r>
        <w:rPr>
          <w:spacing w:val="1"/>
        </w:rPr>
        <w:t xml:space="preserve"> </w:t>
      </w:r>
      <w:r>
        <w:t>полиэтиленовым</w:t>
      </w:r>
      <w:r>
        <w:rPr>
          <w:spacing w:val="1"/>
        </w:rPr>
        <w:t xml:space="preserve"> </w:t>
      </w:r>
      <w:r>
        <w:t>шлангом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наложенным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битума.</w:t>
      </w:r>
      <w:r>
        <w:rPr>
          <w:spacing w:val="1"/>
        </w:rPr>
        <w:t xml:space="preserve"> </w:t>
      </w:r>
      <w:r>
        <w:t>Толщины</w:t>
      </w:r>
      <w:r>
        <w:rPr>
          <w:spacing w:val="2"/>
        </w:rPr>
        <w:t xml:space="preserve"> </w:t>
      </w:r>
      <w:r>
        <w:t>алюминиевых</w:t>
      </w:r>
      <w:r>
        <w:rPr>
          <w:spacing w:val="3"/>
        </w:rPr>
        <w:t xml:space="preserve"> </w:t>
      </w:r>
      <w:r>
        <w:t>оболочек</w:t>
      </w:r>
      <w:r>
        <w:rPr>
          <w:spacing w:val="4"/>
        </w:rPr>
        <w:t xml:space="preserve"> </w:t>
      </w:r>
      <w:r>
        <w:t>приведены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табл.</w:t>
      </w:r>
      <w:r>
        <w:rPr>
          <w:spacing w:val="5"/>
        </w:rPr>
        <w:t xml:space="preserve"> </w:t>
      </w:r>
      <w:r>
        <w:t>9.5.</w:t>
      </w:r>
    </w:p>
    <w:p w:rsidR="00E1209B" w:rsidRDefault="00E1209B" w:rsidP="00E1209B">
      <w:pPr>
        <w:pStyle w:val="a3"/>
        <w:spacing w:before="11"/>
        <w:rPr>
          <w:sz w:val="27"/>
        </w:rPr>
      </w:pPr>
    </w:p>
    <w:p w:rsidR="00E1209B" w:rsidRDefault="00E1209B" w:rsidP="00E1209B">
      <w:pPr>
        <w:pStyle w:val="a3"/>
        <w:spacing w:after="3"/>
        <w:ind w:right="844"/>
        <w:jc w:val="right"/>
      </w:pPr>
      <w:r>
        <w:t>Таблица</w:t>
      </w:r>
      <w:r>
        <w:rPr>
          <w:spacing w:val="-2"/>
        </w:rPr>
        <w:t xml:space="preserve"> </w:t>
      </w:r>
      <w:r>
        <w:t>9.5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1"/>
        <w:gridCol w:w="1387"/>
        <w:gridCol w:w="1839"/>
        <w:gridCol w:w="1465"/>
        <w:gridCol w:w="2087"/>
      </w:tblGrid>
      <w:tr w:rsidR="00E1209B" w:rsidTr="008C3B16">
        <w:trPr>
          <w:trHeight w:val="643"/>
        </w:trPr>
        <w:tc>
          <w:tcPr>
            <w:tcW w:w="2821" w:type="dxa"/>
            <w:vMerge w:val="restart"/>
          </w:tcPr>
          <w:p w:rsidR="00E1209B" w:rsidRPr="00AF2DDC" w:rsidRDefault="00E1209B" w:rsidP="008C3B16">
            <w:pPr>
              <w:pStyle w:val="TableParagraph"/>
              <w:spacing w:before="8"/>
              <w:ind w:left="0"/>
              <w:rPr>
                <w:sz w:val="33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ind w:left="514" w:right="179" w:hanging="322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Диаметр</w:t>
            </w:r>
            <w:r w:rsidRPr="00AF2DDC">
              <w:rPr>
                <w:spacing w:val="16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кабеля</w:t>
            </w:r>
            <w:r w:rsidRPr="00AF2DDC">
              <w:rPr>
                <w:spacing w:val="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под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оболочкой,</w:t>
            </w:r>
            <w:r w:rsidRPr="00AF2DDC">
              <w:rPr>
                <w:spacing w:val="6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3226" w:type="dxa"/>
            <w:gridSpan w:val="2"/>
          </w:tcPr>
          <w:p w:rsidR="00E1209B" w:rsidRDefault="00E1209B" w:rsidP="008C3B16">
            <w:pPr>
              <w:pStyle w:val="TableParagraph"/>
              <w:spacing w:line="322" w:lineRule="exact"/>
              <w:ind w:left="801" w:right="603" w:hanging="185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Выпрессованные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оболочки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  <w:tc>
          <w:tcPr>
            <w:tcW w:w="3552" w:type="dxa"/>
            <w:gridSpan w:val="2"/>
          </w:tcPr>
          <w:p w:rsidR="00E1209B" w:rsidRDefault="00E1209B" w:rsidP="008C3B16">
            <w:pPr>
              <w:pStyle w:val="TableParagraph"/>
              <w:spacing w:line="322" w:lineRule="exact"/>
              <w:ind w:left="970" w:right="946" w:firstLine="296"/>
              <w:rPr>
                <w:sz w:val="28"/>
              </w:rPr>
            </w:pPr>
            <w:proofErr w:type="spellStart"/>
            <w:r>
              <w:rPr>
                <w:sz w:val="28"/>
              </w:rPr>
              <w:t>Сварные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оболочки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E1209B" w:rsidTr="008C3B16">
        <w:trPr>
          <w:trHeight w:val="784"/>
        </w:trPr>
        <w:tc>
          <w:tcPr>
            <w:tcW w:w="2821" w:type="dxa"/>
            <w:vMerge/>
            <w:tcBorders>
              <w:top w:val="nil"/>
            </w:tcBorders>
          </w:tcPr>
          <w:p w:rsidR="00E1209B" w:rsidRDefault="00E1209B" w:rsidP="008C3B16">
            <w:pPr>
              <w:rPr>
                <w:sz w:val="2"/>
                <w:szCs w:val="2"/>
              </w:rPr>
            </w:pPr>
          </w:p>
        </w:tc>
        <w:tc>
          <w:tcPr>
            <w:tcW w:w="1387" w:type="dxa"/>
          </w:tcPr>
          <w:p w:rsidR="00E1209B" w:rsidRDefault="00E1209B" w:rsidP="008C3B16">
            <w:pPr>
              <w:pStyle w:val="TableParagraph"/>
              <w:spacing w:before="228"/>
              <w:ind w:left="207" w:right="1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гладкие</w:t>
            </w:r>
            <w:proofErr w:type="spellEnd"/>
          </w:p>
        </w:tc>
        <w:tc>
          <w:tcPr>
            <w:tcW w:w="1839" w:type="dxa"/>
          </w:tcPr>
          <w:p w:rsidR="00E1209B" w:rsidRDefault="00E1209B" w:rsidP="008C3B16">
            <w:pPr>
              <w:pStyle w:val="TableParagraph"/>
              <w:spacing w:before="66"/>
              <w:ind w:left="688" w:right="80" w:hanging="593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Гофрирован</w:t>
            </w:r>
            <w:proofErr w:type="spellEnd"/>
            <w:r>
              <w:rPr>
                <w:spacing w:val="-1"/>
                <w:sz w:val="28"/>
              </w:rPr>
              <w:t>--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</w:p>
        </w:tc>
        <w:tc>
          <w:tcPr>
            <w:tcW w:w="1465" w:type="dxa"/>
          </w:tcPr>
          <w:p w:rsidR="00E1209B" w:rsidRDefault="00E1209B" w:rsidP="008C3B16">
            <w:pPr>
              <w:pStyle w:val="TableParagraph"/>
              <w:spacing w:before="228"/>
              <w:ind w:left="246" w:right="23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гладкие</w:t>
            </w:r>
            <w:proofErr w:type="spellEnd"/>
          </w:p>
        </w:tc>
        <w:tc>
          <w:tcPr>
            <w:tcW w:w="2087" w:type="dxa"/>
          </w:tcPr>
          <w:p w:rsidR="00E1209B" w:rsidRDefault="00E1209B" w:rsidP="008C3B16">
            <w:pPr>
              <w:pStyle w:val="TableParagraph"/>
              <w:spacing w:before="228"/>
              <w:ind w:left="86" w:right="7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гофрированные</w:t>
            </w:r>
            <w:proofErr w:type="spellEnd"/>
          </w:p>
        </w:tc>
      </w:tr>
      <w:tr w:rsidR="00E1209B" w:rsidTr="008C3B16">
        <w:trPr>
          <w:trHeight w:val="324"/>
        </w:trPr>
        <w:tc>
          <w:tcPr>
            <w:tcW w:w="2821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794" w:right="78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1,6</w:t>
            </w:r>
          </w:p>
        </w:tc>
        <w:tc>
          <w:tcPr>
            <w:tcW w:w="1387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206" w:right="198"/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</w:tc>
        <w:tc>
          <w:tcPr>
            <w:tcW w:w="1839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246" w:right="237"/>
              <w:jc w:val="center"/>
              <w:rPr>
                <w:sz w:val="28"/>
              </w:rPr>
            </w:pPr>
            <w:r>
              <w:rPr>
                <w:sz w:val="28"/>
              </w:rPr>
              <w:t>0,95</w:t>
            </w:r>
          </w:p>
        </w:tc>
        <w:tc>
          <w:tcPr>
            <w:tcW w:w="2087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E1209B" w:rsidTr="008C3B16">
        <w:trPr>
          <w:trHeight w:val="321"/>
        </w:trPr>
        <w:tc>
          <w:tcPr>
            <w:tcW w:w="282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793" w:right="786"/>
              <w:jc w:val="center"/>
              <w:rPr>
                <w:sz w:val="28"/>
              </w:rPr>
            </w:pPr>
            <w:r>
              <w:rPr>
                <w:sz w:val="28"/>
              </w:rPr>
              <w:t>16...20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6" w:right="198"/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0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E1209B" w:rsidTr="008C3B16">
        <w:trPr>
          <w:trHeight w:val="322"/>
        </w:trPr>
        <w:tc>
          <w:tcPr>
            <w:tcW w:w="282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793" w:right="786"/>
              <w:jc w:val="center"/>
              <w:rPr>
                <w:sz w:val="28"/>
              </w:rPr>
            </w:pPr>
            <w:r>
              <w:rPr>
                <w:sz w:val="28"/>
              </w:rPr>
              <w:t>20...212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5" w:right="198"/>
              <w:jc w:val="center"/>
              <w:rPr>
                <w:sz w:val="28"/>
              </w:rPr>
            </w:pPr>
            <w:r>
              <w:rPr>
                <w:sz w:val="28"/>
              </w:rPr>
              <w:t>1,125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46" w:right="236"/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</w:tc>
        <w:tc>
          <w:tcPr>
            <w:tcW w:w="20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86" w:right="74"/>
              <w:jc w:val="center"/>
              <w:rPr>
                <w:sz w:val="28"/>
              </w:rPr>
            </w:pPr>
            <w:r>
              <w:rPr>
                <w:sz w:val="28"/>
              </w:rPr>
              <w:t>0,65</w:t>
            </w:r>
          </w:p>
        </w:tc>
      </w:tr>
      <w:tr w:rsidR="00E1209B" w:rsidTr="008C3B16">
        <w:trPr>
          <w:trHeight w:val="322"/>
        </w:trPr>
        <w:tc>
          <w:tcPr>
            <w:tcW w:w="282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793" w:right="786"/>
              <w:jc w:val="center"/>
              <w:rPr>
                <w:sz w:val="28"/>
              </w:rPr>
            </w:pPr>
            <w:r>
              <w:rPr>
                <w:sz w:val="28"/>
              </w:rPr>
              <w:t>212...26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7" w:right="198"/>
              <w:jc w:val="center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0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86" w:right="74"/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</w:tr>
      <w:tr w:rsidR="00E1209B" w:rsidTr="008C3B16">
        <w:trPr>
          <w:trHeight w:val="321"/>
        </w:trPr>
        <w:tc>
          <w:tcPr>
            <w:tcW w:w="282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794" w:right="786"/>
              <w:jc w:val="center"/>
              <w:rPr>
                <w:sz w:val="28"/>
              </w:rPr>
            </w:pPr>
            <w:r>
              <w:rPr>
                <w:sz w:val="28"/>
              </w:rPr>
              <w:t>26...1212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7" w:right="198"/>
              <w:jc w:val="center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0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86" w:right="74"/>
              <w:jc w:val="center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</w:tr>
      <w:tr w:rsidR="00E1209B" w:rsidTr="008C3B16">
        <w:trPr>
          <w:trHeight w:val="322"/>
        </w:trPr>
        <w:tc>
          <w:tcPr>
            <w:tcW w:w="2821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794" w:right="786"/>
              <w:jc w:val="center"/>
              <w:rPr>
                <w:sz w:val="28"/>
              </w:rPr>
            </w:pPr>
            <w:r>
              <w:rPr>
                <w:sz w:val="28"/>
              </w:rPr>
              <w:t>1212...126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207" w:right="198"/>
              <w:jc w:val="center"/>
              <w:rPr>
                <w:sz w:val="28"/>
              </w:rPr>
            </w:pPr>
            <w:r>
              <w:rPr>
                <w:sz w:val="28"/>
              </w:rPr>
              <w:t>1,55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65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087" w:type="dxa"/>
            <w:tcBorders>
              <w:top w:val="nil"/>
              <w:bottom w:val="nil"/>
            </w:tcBorders>
          </w:tcPr>
          <w:p w:rsidR="00E1209B" w:rsidRDefault="00E1209B" w:rsidP="008C3B16">
            <w:pPr>
              <w:pStyle w:val="TableParagraph"/>
              <w:spacing w:line="30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E1209B" w:rsidTr="008C3B16">
        <w:trPr>
          <w:trHeight w:val="319"/>
        </w:trPr>
        <w:tc>
          <w:tcPr>
            <w:tcW w:w="2821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9" w:lineRule="exact"/>
              <w:ind w:left="793" w:right="786"/>
              <w:jc w:val="center"/>
              <w:rPr>
                <w:sz w:val="28"/>
              </w:rPr>
            </w:pPr>
            <w:r>
              <w:rPr>
                <w:sz w:val="28"/>
              </w:rPr>
              <w:t>126...40</w:t>
            </w:r>
          </w:p>
        </w:tc>
        <w:tc>
          <w:tcPr>
            <w:tcW w:w="1387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9" w:lineRule="exact"/>
              <w:ind w:left="206" w:right="198"/>
              <w:jc w:val="center"/>
              <w:rPr>
                <w:sz w:val="28"/>
              </w:rPr>
            </w:pPr>
            <w:r>
              <w:rPr>
                <w:sz w:val="28"/>
              </w:rPr>
              <w:t>1,7</w:t>
            </w:r>
          </w:p>
        </w:tc>
        <w:tc>
          <w:tcPr>
            <w:tcW w:w="1839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9" w:lineRule="exact"/>
              <w:ind w:left="724" w:right="715"/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1465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087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29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E1209B" w:rsidRDefault="00E1209B" w:rsidP="00E1209B">
      <w:pPr>
        <w:pStyle w:val="a3"/>
      </w:pPr>
    </w:p>
    <w:p w:rsidR="00E1209B" w:rsidRDefault="00E1209B" w:rsidP="00E1209B">
      <w:pPr>
        <w:pStyle w:val="a3"/>
        <w:ind w:left="326" w:right="1172" w:firstLine="709"/>
        <w:jc w:val="both"/>
      </w:pPr>
      <w:r>
        <w:t>Стальные</w:t>
      </w:r>
      <w:r>
        <w:rPr>
          <w:spacing w:val="1"/>
        </w:rPr>
        <w:t xml:space="preserve"> </w:t>
      </w:r>
      <w:r>
        <w:t>оболочки изготовляют</w:t>
      </w:r>
      <w:r>
        <w:rPr>
          <w:spacing w:val="1"/>
        </w:rPr>
        <w:t xml:space="preserve"> </w:t>
      </w:r>
      <w:r>
        <w:t>путем сварки</w:t>
      </w:r>
      <w:r>
        <w:rPr>
          <w:spacing w:val="70"/>
        </w:rPr>
        <w:t xml:space="preserve"> </w:t>
      </w:r>
      <w:r>
        <w:t>лент</w:t>
      </w:r>
      <w:r>
        <w:rPr>
          <w:spacing w:val="70"/>
        </w:rPr>
        <w:t xml:space="preserve"> </w:t>
      </w:r>
      <w:r>
        <w:t>толщиной</w:t>
      </w:r>
      <w:r>
        <w:rPr>
          <w:spacing w:val="70"/>
        </w:rPr>
        <w:t xml:space="preserve"> </w:t>
      </w:r>
      <w:r>
        <w:t>0,12...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свернутых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трубку.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гибкости стальные оболочки</w:t>
      </w:r>
      <w:r>
        <w:rPr>
          <w:spacing w:val="1"/>
        </w:rPr>
        <w:t xml:space="preserve"> </w:t>
      </w:r>
      <w:r>
        <w:t>подвергают</w:t>
      </w:r>
      <w:r>
        <w:rPr>
          <w:spacing w:val="1"/>
        </w:rPr>
        <w:t xml:space="preserve"> </w:t>
      </w:r>
      <w:r>
        <w:t>гофрированию,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коррозии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полиэтиленовым</w:t>
      </w:r>
      <w:r>
        <w:rPr>
          <w:spacing w:val="1"/>
        </w:rPr>
        <w:t xml:space="preserve"> </w:t>
      </w:r>
      <w:r>
        <w:t>шлангом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наложенным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битума.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стальных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50%</w:t>
      </w:r>
      <w:r>
        <w:rPr>
          <w:spacing w:val="71"/>
        </w:rPr>
        <w:t xml:space="preserve"> </w:t>
      </w:r>
      <w:r>
        <w:t>стоимости</w:t>
      </w:r>
      <w:r>
        <w:rPr>
          <w:spacing w:val="71"/>
        </w:rPr>
        <w:t xml:space="preserve"> </w:t>
      </w:r>
      <w:r>
        <w:t>свинцовой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64%</w:t>
      </w:r>
      <w:r>
        <w:rPr>
          <w:spacing w:val="71"/>
        </w:rPr>
        <w:t xml:space="preserve"> </w:t>
      </w:r>
      <w:r>
        <w:t>-алюминиевой.</w:t>
      </w:r>
      <w:r>
        <w:rPr>
          <w:spacing w:val="71"/>
        </w:rPr>
        <w:t xml:space="preserve"> </w:t>
      </w:r>
      <w:r>
        <w:t>Такие</w:t>
      </w:r>
      <w:r>
        <w:rPr>
          <w:spacing w:val="71"/>
        </w:rPr>
        <w:t xml:space="preserve"> </w:t>
      </w:r>
      <w:r>
        <w:t>оболочки</w:t>
      </w:r>
      <w:r>
        <w:rPr>
          <w:spacing w:val="7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7"/>
        </w:rPr>
        <w:t xml:space="preserve"> </w:t>
      </w:r>
      <w:r>
        <w:t>механической</w:t>
      </w:r>
      <w:r>
        <w:rPr>
          <w:spacing w:val="6"/>
        </w:rPr>
        <w:t xml:space="preserve"> </w:t>
      </w:r>
      <w:r>
        <w:t>защиты.</w:t>
      </w:r>
    </w:p>
    <w:p w:rsidR="00E1209B" w:rsidRDefault="00E1209B" w:rsidP="00E1209B">
      <w:pPr>
        <w:pStyle w:val="a3"/>
        <w:ind w:left="326" w:right="1196" w:firstLine="709"/>
        <w:jc w:val="both"/>
      </w:pPr>
      <w:r>
        <w:t>Из</w:t>
      </w:r>
      <w:r>
        <w:rPr>
          <w:spacing w:val="1"/>
        </w:rPr>
        <w:t xml:space="preserve"> </w:t>
      </w:r>
      <w:r>
        <w:rPr>
          <w:i/>
        </w:rPr>
        <w:t>пластмассовых</w:t>
      </w:r>
      <w:r>
        <w:rPr>
          <w:i/>
          <w:spacing w:val="1"/>
        </w:rPr>
        <w:t xml:space="preserve"> </w:t>
      </w:r>
      <w:r>
        <w:rPr>
          <w:i/>
        </w:rPr>
        <w:t>оболочек</w:t>
      </w:r>
      <w:r>
        <w:rPr>
          <w:i/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получили</w:t>
      </w:r>
      <w:r>
        <w:rPr>
          <w:spacing w:val="1"/>
        </w:rPr>
        <w:t xml:space="preserve"> </w:t>
      </w:r>
      <w:r>
        <w:t>полиэтилен,</w:t>
      </w:r>
      <w:r>
        <w:rPr>
          <w:spacing w:val="1"/>
        </w:rPr>
        <w:t xml:space="preserve"> </w:t>
      </w:r>
      <w:r>
        <w:t>поливинилхлорид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полиизобутиленовые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Пластмассовые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выгодно</w:t>
      </w:r>
      <w:r>
        <w:rPr>
          <w:spacing w:val="1"/>
        </w:rPr>
        <w:t xml:space="preserve"> </w:t>
      </w:r>
      <w:r>
        <w:t>сочетают</w:t>
      </w:r>
      <w:r>
        <w:rPr>
          <w:spacing w:val="71"/>
        </w:rPr>
        <w:t xml:space="preserve"> </w:t>
      </w:r>
      <w:r>
        <w:t>влагостойкость,</w:t>
      </w:r>
      <w:r>
        <w:rPr>
          <w:spacing w:val="71"/>
        </w:rPr>
        <w:t xml:space="preserve"> </w:t>
      </w:r>
      <w:r>
        <w:t>стойкость</w:t>
      </w:r>
      <w:r>
        <w:rPr>
          <w:spacing w:val="1"/>
        </w:rPr>
        <w:t xml:space="preserve"> </w:t>
      </w:r>
      <w:r>
        <w:t>против электрической и химической коррозии и придают кабелю легкость,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вибростойкость</w:t>
      </w:r>
      <w:proofErr w:type="spellEnd"/>
      <w:r>
        <w:t>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пластмассу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диффундируют</w:t>
      </w:r>
      <w:r>
        <w:rPr>
          <w:spacing w:val="1"/>
        </w:rPr>
        <w:t xml:space="preserve"> </w:t>
      </w:r>
      <w:proofErr w:type="gramStart"/>
      <w:r>
        <w:t>водные</w:t>
      </w:r>
      <w:r>
        <w:rPr>
          <w:spacing w:val="1"/>
        </w:rPr>
        <w:t xml:space="preserve"> </w:t>
      </w:r>
      <w:r>
        <w:t>пары</w:t>
      </w:r>
      <w:proofErr w:type="gramEnd"/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падению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пластмассовые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негигроскопической</w:t>
      </w:r>
      <w:r>
        <w:rPr>
          <w:spacing w:val="1"/>
        </w:rPr>
        <w:t xml:space="preserve"> </w:t>
      </w:r>
      <w:r>
        <w:t>изоляцией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полиэтилена,</w:t>
      </w:r>
      <w:r>
        <w:rPr>
          <w:spacing w:val="1"/>
        </w:rPr>
        <w:t xml:space="preserve"> </w:t>
      </w:r>
      <w:r>
        <w:t>фторопласта, поливинилхлорида и др. Толщины пластмассовых оболочек из</w:t>
      </w:r>
      <w:r>
        <w:rPr>
          <w:spacing w:val="1"/>
        </w:rPr>
        <w:t xml:space="preserve"> </w:t>
      </w:r>
      <w:r>
        <w:t>полиэтилена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поливинилхлорида</w:t>
      </w:r>
      <w:r>
        <w:rPr>
          <w:spacing w:val="30"/>
        </w:rPr>
        <w:t xml:space="preserve"> </w:t>
      </w:r>
      <w:r>
        <w:t>приведены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табл.</w:t>
      </w:r>
      <w:r>
        <w:rPr>
          <w:spacing w:val="13"/>
        </w:rPr>
        <w:t xml:space="preserve"> </w:t>
      </w:r>
      <w:r>
        <w:t>9.6.</w:t>
      </w:r>
    </w:p>
    <w:p w:rsidR="00E1209B" w:rsidRDefault="00E1209B" w:rsidP="00E1209B">
      <w:pPr>
        <w:pStyle w:val="a3"/>
        <w:ind w:left="326" w:right="1198" w:firstLine="709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известна</w:t>
      </w:r>
      <w:r>
        <w:rPr>
          <w:spacing w:val="1"/>
        </w:rPr>
        <w:t xml:space="preserve"> </w:t>
      </w:r>
      <w:r>
        <w:t>целая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комбинированных</w:t>
      </w:r>
      <w:r>
        <w:rPr>
          <w:spacing w:val="1"/>
        </w:rPr>
        <w:t xml:space="preserve"> </w:t>
      </w:r>
      <w:r>
        <w:t>металлопластмассовых</w:t>
      </w:r>
      <w:r>
        <w:rPr>
          <w:spacing w:val="18"/>
        </w:rPr>
        <w:t xml:space="preserve"> </w:t>
      </w:r>
      <w:r>
        <w:t>оболочек:</w:t>
      </w:r>
      <w:r>
        <w:rPr>
          <w:spacing w:val="14"/>
        </w:rPr>
        <w:t xml:space="preserve"> </w:t>
      </w:r>
      <w:r>
        <w:t>«</w:t>
      </w:r>
      <w:proofErr w:type="spellStart"/>
      <w:r>
        <w:t>алпэт</w:t>
      </w:r>
      <w:proofErr w:type="spellEnd"/>
      <w:r>
        <w:t>»,</w:t>
      </w:r>
      <w:r>
        <w:rPr>
          <w:spacing w:val="14"/>
        </w:rPr>
        <w:t xml:space="preserve"> </w:t>
      </w:r>
      <w:r>
        <w:t>«</w:t>
      </w:r>
      <w:proofErr w:type="spellStart"/>
      <w:r>
        <w:t>сталпэт</w:t>
      </w:r>
      <w:proofErr w:type="spellEnd"/>
      <w:r>
        <w:t>»,</w:t>
      </w:r>
      <w:r>
        <w:rPr>
          <w:spacing w:val="14"/>
        </w:rPr>
        <w:t xml:space="preserve"> </w:t>
      </w:r>
      <w:r>
        <w:t>«</w:t>
      </w:r>
      <w:proofErr w:type="spellStart"/>
      <w:r>
        <w:t>свипэт</w:t>
      </w:r>
      <w:proofErr w:type="spellEnd"/>
      <w:r>
        <w:t>»,</w:t>
      </w:r>
      <w:r>
        <w:rPr>
          <w:spacing w:val="12"/>
        </w:rPr>
        <w:t xml:space="preserve"> </w:t>
      </w:r>
      <w:r>
        <w:t>состоящих</w:t>
      </w:r>
    </w:p>
    <w:p w:rsidR="00E1209B" w:rsidRDefault="00E1209B" w:rsidP="00E1209B">
      <w:pPr>
        <w:jc w:val="both"/>
        <w:sectPr w:rsidR="00E1209B">
          <w:pgSz w:w="11910" w:h="16840"/>
          <w:pgMar w:top="106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 w:line="322" w:lineRule="exact"/>
        <w:ind w:left="326"/>
        <w:jc w:val="both"/>
      </w:pPr>
      <w:bookmarkStart w:id="11" w:name="_bookmark44"/>
      <w:bookmarkEnd w:id="11"/>
      <w:r>
        <w:t>соответственно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алюминия,</w:t>
      </w:r>
      <w:r>
        <w:rPr>
          <w:spacing w:val="-3"/>
        </w:rPr>
        <w:t xml:space="preserve"> </w:t>
      </w:r>
      <w:r>
        <w:t>стали,</w:t>
      </w:r>
      <w:r>
        <w:rPr>
          <w:spacing w:val="-4"/>
        </w:rPr>
        <w:t xml:space="preserve"> </w:t>
      </w:r>
      <w:r>
        <w:t>свинца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полиэтилена.</w:t>
      </w:r>
    </w:p>
    <w:p w:rsidR="00E1209B" w:rsidRDefault="00E1209B" w:rsidP="00E1209B">
      <w:pPr>
        <w:pStyle w:val="a3"/>
        <w:ind w:left="326" w:right="1199" w:firstLine="709"/>
        <w:jc w:val="both"/>
      </w:pPr>
      <w:r>
        <w:t>Сопоставляя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оболочек,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перспективные</w:t>
      </w:r>
      <w:r>
        <w:rPr>
          <w:spacing w:val="1"/>
        </w:rPr>
        <w:t xml:space="preserve"> </w:t>
      </w:r>
      <w:r>
        <w:t>алюминиевые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стальные,</w:t>
      </w:r>
      <w:r>
        <w:rPr>
          <w:spacing w:val="1"/>
        </w:rPr>
        <w:t xml:space="preserve"> </w:t>
      </w:r>
      <w:r>
        <w:t>надежно</w:t>
      </w:r>
      <w:r>
        <w:rPr>
          <w:spacing w:val="1"/>
        </w:rPr>
        <w:t xml:space="preserve"> </w:t>
      </w:r>
      <w:r>
        <w:t>защищенные</w:t>
      </w:r>
      <w:r>
        <w:rPr>
          <w:spacing w:val="13"/>
        </w:rPr>
        <w:t xml:space="preserve"> </w:t>
      </w:r>
      <w:r>
        <w:t>полиэтиленовым</w:t>
      </w:r>
      <w:r>
        <w:rPr>
          <w:spacing w:val="14"/>
        </w:rPr>
        <w:t xml:space="preserve"> </w:t>
      </w:r>
      <w:r>
        <w:t>шлангом.</w:t>
      </w:r>
    </w:p>
    <w:p w:rsidR="00E1209B" w:rsidRDefault="00E1209B" w:rsidP="00E1209B">
      <w:pPr>
        <w:pStyle w:val="a3"/>
        <w:spacing w:before="10"/>
        <w:rPr>
          <w:sz w:val="37"/>
        </w:rPr>
      </w:pPr>
    </w:p>
    <w:p w:rsidR="00E1209B" w:rsidRDefault="00E1209B" w:rsidP="00E1209B">
      <w:pPr>
        <w:pStyle w:val="a3"/>
        <w:spacing w:after="5"/>
        <w:ind w:right="1020"/>
        <w:jc w:val="right"/>
      </w:pPr>
      <w:r>
        <w:rPr>
          <w:spacing w:val="30"/>
        </w:rPr>
        <w:t>Таблица</w:t>
      </w:r>
      <w:r>
        <w:rPr>
          <w:spacing w:val="38"/>
        </w:rPr>
        <w:t xml:space="preserve"> </w:t>
      </w:r>
      <w:r>
        <w:t>9.6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1092"/>
        <w:gridCol w:w="1134"/>
        <w:gridCol w:w="1134"/>
        <w:gridCol w:w="992"/>
        <w:gridCol w:w="1134"/>
        <w:gridCol w:w="1422"/>
      </w:tblGrid>
      <w:tr w:rsidR="00E1209B" w:rsidTr="008C3B16">
        <w:trPr>
          <w:trHeight w:val="965"/>
        </w:trPr>
        <w:tc>
          <w:tcPr>
            <w:tcW w:w="2347" w:type="dxa"/>
          </w:tcPr>
          <w:p w:rsidR="00E1209B" w:rsidRPr="00AF2DDC" w:rsidRDefault="00E1209B" w:rsidP="008C3B16">
            <w:pPr>
              <w:pStyle w:val="TableParagraph"/>
              <w:ind w:left="219" w:right="210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Диаметр кабеля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bookmarkStart w:id="12" w:name="9.1.7._ЗАЩИТНЫЕ_БРОНЕПОКРОВЫ"/>
            <w:bookmarkEnd w:id="12"/>
            <w:r w:rsidRPr="00AF2DDC">
              <w:rPr>
                <w:sz w:val="28"/>
                <w:lang w:val="ru-RU"/>
              </w:rPr>
              <w:t>под</w:t>
            </w:r>
            <w:r w:rsidRPr="00AF2DDC">
              <w:rPr>
                <w:spacing w:val="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оболочкой,</w:t>
            </w:r>
          </w:p>
          <w:p w:rsidR="00E1209B" w:rsidRPr="00AF2DDC" w:rsidRDefault="00E1209B" w:rsidP="008C3B16">
            <w:pPr>
              <w:pStyle w:val="TableParagraph"/>
              <w:spacing w:line="305" w:lineRule="exact"/>
              <w:ind w:left="218" w:right="210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мм</w:t>
            </w:r>
          </w:p>
        </w:tc>
        <w:tc>
          <w:tcPr>
            <w:tcW w:w="1092" w:type="dxa"/>
          </w:tcPr>
          <w:p w:rsidR="00E1209B" w:rsidRPr="00AF2DDC" w:rsidRDefault="00E1209B" w:rsidP="008C3B16">
            <w:pPr>
              <w:pStyle w:val="TableParagraph"/>
              <w:spacing w:before="7"/>
              <w:ind w:left="0"/>
              <w:rPr>
                <w:sz w:val="27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227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E1209B" w:rsidRDefault="00E1209B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E1209B" w:rsidRDefault="00E1209B" w:rsidP="008C3B16">
            <w:pPr>
              <w:pStyle w:val="TableParagraph"/>
              <w:ind w:left="85" w:right="7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E1209B" w:rsidRDefault="00E1209B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E1209B" w:rsidRDefault="00E1209B" w:rsidP="008C3B16">
            <w:pPr>
              <w:pStyle w:val="TableParagraph"/>
              <w:ind w:left="212"/>
              <w:rPr>
                <w:sz w:val="28"/>
              </w:rPr>
            </w:pPr>
            <w:r>
              <w:rPr>
                <w:sz w:val="28"/>
              </w:rPr>
              <w:t>8...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</w:tc>
        <w:tc>
          <w:tcPr>
            <w:tcW w:w="992" w:type="dxa"/>
          </w:tcPr>
          <w:p w:rsidR="00E1209B" w:rsidRDefault="00E1209B" w:rsidP="008C3B16">
            <w:pPr>
              <w:pStyle w:val="TableParagraph"/>
              <w:spacing w:before="157" w:line="322" w:lineRule="exact"/>
              <w:ind w:left="230" w:right="221"/>
              <w:jc w:val="center"/>
              <w:rPr>
                <w:sz w:val="28"/>
              </w:rPr>
            </w:pPr>
            <w:r>
              <w:rPr>
                <w:sz w:val="28"/>
              </w:rPr>
              <w:t>10...</w:t>
            </w:r>
          </w:p>
          <w:p w:rsidR="00E1209B" w:rsidRDefault="00E1209B" w:rsidP="008C3B16">
            <w:pPr>
              <w:pStyle w:val="TableParagraph"/>
              <w:spacing w:line="322" w:lineRule="exact"/>
              <w:ind w:left="229" w:right="22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</w:tcPr>
          <w:p w:rsidR="00E1209B" w:rsidRDefault="00E1209B" w:rsidP="008C3B16">
            <w:pPr>
              <w:pStyle w:val="TableParagraph"/>
              <w:spacing w:before="157" w:line="322" w:lineRule="exact"/>
              <w:ind w:left="85" w:right="7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</w:p>
          <w:p w:rsidR="00E1209B" w:rsidRDefault="00E1209B" w:rsidP="008C3B16">
            <w:pPr>
              <w:pStyle w:val="TableParagraph"/>
              <w:spacing w:line="322" w:lineRule="exact"/>
              <w:ind w:left="84" w:right="7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 w:rsidR="00E1209B" w:rsidRDefault="00E1209B" w:rsidP="008C3B16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E1209B" w:rsidRDefault="00E1209B" w:rsidP="008C3B16">
            <w:pPr>
              <w:pStyle w:val="TableParagraph"/>
              <w:ind w:left="180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25</w:t>
            </w:r>
          </w:p>
        </w:tc>
      </w:tr>
      <w:tr w:rsidR="00E1209B" w:rsidTr="008C3B16">
        <w:trPr>
          <w:trHeight w:val="323"/>
        </w:trPr>
        <w:tc>
          <w:tcPr>
            <w:tcW w:w="2347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Толщина</w:t>
            </w:r>
            <w:proofErr w:type="spellEnd"/>
          </w:p>
        </w:tc>
        <w:tc>
          <w:tcPr>
            <w:tcW w:w="109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24"/>
                <w:sz w:val="28"/>
              </w:rPr>
              <w:t>0,6/1,</w:t>
            </w:r>
          </w:p>
        </w:tc>
        <w:tc>
          <w:tcPr>
            <w:tcW w:w="1134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89" w:right="76"/>
              <w:jc w:val="center"/>
              <w:rPr>
                <w:sz w:val="28"/>
              </w:rPr>
            </w:pPr>
            <w:r>
              <w:rPr>
                <w:spacing w:val="20"/>
                <w:sz w:val="28"/>
              </w:rPr>
              <w:t>0,9/1,5</w:t>
            </w:r>
          </w:p>
        </w:tc>
        <w:tc>
          <w:tcPr>
            <w:tcW w:w="1134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pacing w:val="20"/>
                <w:sz w:val="28"/>
              </w:rPr>
              <w:t>1,2/1,</w:t>
            </w:r>
          </w:p>
        </w:tc>
        <w:tc>
          <w:tcPr>
            <w:tcW w:w="99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1,5/1,</w:t>
            </w:r>
          </w:p>
        </w:tc>
        <w:tc>
          <w:tcPr>
            <w:tcW w:w="1134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1,7/2,2</w:t>
            </w:r>
          </w:p>
        </w:tc>
        <w:tc>
          <w:tcPr>
            <w:tcW w:w="1422" w:type="dxa"/>
            <w:tcBorders>
              <w:bottom w:val="nil"/>
            </w:tcBorders>
          </w:tcPr>
          <w:p w:rsidR="00E1209B" w:rsidRDefault="00E1209B" w:rsidP="008C3B1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1,9/2,2</w:t>
            </w:r>
          </w:p>
        </w:tc>
      </w:tr>
      <w:tr w:rsidR="00E1209B" w:rsidTr="008C3B16">
        <w:trPr>
          <w:trHeight w:val="320"/>
        </w:trPr>
        <w:tc>
          <w:tcPr>
            <w:tcW w:w="2347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оболочки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  <w:r>
              <w:rPr>
                <w:sz w:val="28"/>
              </w:rPr>
              <w:t>*</w:t>
            </w:r>
          </w:p>
        </w:tc>
        <w:tc>
          <w:tcPr>
            <w:tcW w:w="109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9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2" w:type="dxa"/>
            <w:tcBorders>
              <w:top w:val="nil"/>
            </w:tcBorders>
          </w:tcPr>
          <w:p w:rsidR="00E1209B" w:rsidRDefault="00E1209B" w:rsidP="008C3B1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1209B" w:rsidRDefault="00E1209B" w:rsidP="00E1209B">
      <w:pPr>
        <w:pStyle w:val="a3"/>
        <w:spacing w:after="2"/>
        <w:ind w:left="1046"/>
      </w:pPr>
      <w:r>
        <w:t>Окончание</w:t>
      </w:r>
      <w:r>
        <w:rPr>
          <w:spacing w:val="-5"/>
        </w:rPr>
        <w:t xml:space="preserve"> </w:t>
      </w:r>
      <w:r>
        <w:t>табл.</w:t>
      </w:r>
      <w:r>
        <w:rPr>
          <w:spacing w:val="-4"/>
        </w:rPr>
        <w:t xml:space="preserve"> </w:t>
      </w:r>
      <w:r>
        <w:t>9.6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6"/>
        <w:gridCol w:w="1200"/>
        <w:gridCol w:w="1440"/>
        <w:gridCol w:w="1800"/>
      </w:tblGrid>
      <w:tr w:rsidR="00E1209B" w:rsidTr="008C3B16">
        <w:trPr>
          <w:trHeight w:val="643"/>
        </w:trPr>
        <w:tc>
          <w:tcPr>
            <w:tcW w:w="2776" w:type="dxa"/>
          </w:tcPr>
          <w:p w:rsidR="00E1209B" w:rsidRPr="00AF2DDC" w:rsidRDefault="00E1209B" w:rsidP="008C3B16">
            <w:pPr>
              <w:pStyle w:val="TableParagraph"/>
              <w:spacing w:line="322" w:lineRule="exact"/>
              <w:ind w:left="464" w:right="162" w:hanging="285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Диаметр</w:t>
            </w:r>
            <w:r w:rsidRPr="00AF2DDC">
              <w:rPr>
                <w:spacing w:val="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кабеля</w:t>
            </w:r>
            <w:r w:rsidRPr="00AF2DDC">
              <w:rPr>
                <w:spacing w:val="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под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оболочкой,</w:t>
            </w:r>
            <w:r w:rsidRPr="00AF2DDC">
              <w:rPr>
                <w:spacing w:val="5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1200" w:type="dxa"/>
          </w:tcPr>
          <w:p w:rsidR="00E1209B" w:rsidRDefault="00E1209B" w:rsidP="008C3B16">
            <w:pPr>
              <w:pStyle w:val="TableParagraph"/>
              <w:spacing w:before="157"/>
              <w:ind w:left="210"/>
              <w:rPr>
                <w:sz w:val="28"/>
              </w:rPr>
            </w:pPr>
            <w:r>
              <w:rPr>
                <w:sz w:val="28"/>
              </w:rPr>
              <w:t>25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120</w:t>
            </w:r>
          </w:p>
        </w:tc>
        <w:tc>
          <w:tcPr>
            <w:tcW w:w="1440" w:type="dxa"/>
          </w:tcPr>
          <w:p w:rsidR="00E1209B" w:rsidRDefault="00E1209B" w:rsidP="008C3B16">
            <w:pPr>
              <w:pStyle w:val="TableParagraph"/>
              <w:spacing w:before="157"/>
              <w:ind w:left="188"/>
              <w:rPr>
                <w:sz w:val="28"/>
              </w:rPr>
            </w:pPr>
            <w:r>
              <w:rPr>
                <w:sz w:val="28"/>
              </w:rPr>
              <w:t>120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  <w:tc>
          <w:tcPr>
            <w:tcW w:w="1800" w:type="dxa"/>
          </w:tcPr>
          <w:p w:rsidR="00E1209B" w:rsidRDefault="00E1209B" w:rsidP="008C3B16">
            <w:pPr>
              <w:pStyle w:val="TableParagraph"/>
              <w:spacing w:before="157"/>
              <w:ind w:left="439"/>
              <w:rPr>
                <w:sz w:val="28"/>
              </w:rPr>
            </w:pPr>
            <w:r>
              <w:rPr>
                <w:sz w:val="28"/>
              </w:rPr>
              <w:t>40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</w:p>
        </w:tc>
      </w:tr>
      <w:tr w:rsidR="00E1209B" w:rsidTr="008C3B16">
        <w:trPr>
          <w:trHeight w:val="644"/>
        </w:trPr>
        <w:tc>
          <w:tcPr>
            <w:tcW w:w="2776" w:type="dxa"/>
          </w:tcPr>
          <w:p w:rsidR="00E1209B" w:rsidRDefault="00E1209B" w:rsidP="008C3B16">
            <w:pPr>
              <w:pStyle w:val="TableParagraph"/>
              <w:tabs>
                <w:tab w:val="left" w:pos="1486"/>
              </w:tabs>
              <w:spacing w:line="322" w:lineRule="exact"/>
              <w:ind w:left="108" w:right="93" w:hanging="1"/>
              <w:rPr>
                <w:sz w:val="28"/>
              </w:rPr>
            </w:pPr>
            <w:proofErr w:type="spellStart"/>
            <w:r>
              <w:rPr>
                <w:sz w:val="28"/>
              </w:rPr>
              <w:t>Толщина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3"/>
                <w:sz w:val="28"/>
              </w:rPr>
              <w:t>оболочки</w:t>
            </w:r>
            <w:proofErr w:type="spellEnd"/>
            <w:r>
              <w:rPr>
                <w:spacing w:val="-3"/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  <w:r>
              <w:rPr>
                <w:sz w:val="28"/>
              </w:rPr>
              <w:t>*</w:t>
            </w:r>
          </w:p>
        </w:tc>
        <w:tc>
          <w:tcPr>
            <w:tcW w:w="1200" w:type="dxa"/>
          </w:tcPr>
          <w:p w:rsidR="00E1209B" w:rsidRDefault="00E1209B" w:rsidP="008C3B1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1,9/12</w:t>
            </w:r>
          </w:p>
        </w:tc>
        <w:tc>
          <w:tcPr>
            <w:tcW w:w="1440" w:type="dxa"/>
          </w:tcPr>
          <w:p w:rsidR="00E1209B" w:rsidRDefault="00E1209B" w:rsidP="008C3B16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pacing w:val="16"/>
                <w:sz w:val="28"/>
              </w:rPr>
              <w:t>2,1/12</w:t>
            </w:r>
          </w:p>
        </w:tc>
        <w:tc>
          <w:tcPr>
            <w:tcW w:w="1800" w:type="dxa"/>
          </w:tcPr>
          <w:p w:rsidR="00E1209B" w:rsidRDefault="00E1209B" w:rsidP="008C3B16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2,12/4</w:t>
            </w:r>
          </w:p>
        </w:tc>
      </w:tr>
    </w:tbl>
    <w:p w:rsidR="00E1209B" w:rsidRDefault="00E1209B" w:rsidP="00E1209B">
      <w:pPr>
        <w:pStyle w:val="a3"/>
        <w:spacing w:before="7"/>
        <w:rPr>
          <w:sz w:val="37"/>
        </w:rPr>
      </w:pPr>
    </w:p>
    <w:p w:rsidR="00E1209B" w:rsidRDefault="00E1209B" w:rsidP="00E1209B">
      <w:pPr>
        <w:pStyle w:val="a3"/>
        <w:tabs>
          <w:tab w:val="left" w:pos="889"/>
          <w:tab w:val="left" w:pos="1285"/>
          <w:tab w:val="left" w:pos="2726"/>
          <w:tab w:val="left" w:pos="3499"/>
          <w:tab w:val="left" w:pos="4796"/>
          <w:tab w:val="left" w:pos="5421"/>
          <w:tab w:val="left" w:pos="7126"/>
          <w:tab w:val="left" w:pos="8323"/>
          <w:tab w:val="left" w:pos="9808"/>
        </w:tabs>
        <w:ind w:left="539" w:right="1023"/>
        <w:rPr>
          <w:sz w:val="16"/>
        </w:rPr>
      </w:pPr>
      <w:r>
        <w:t>*</w:t>
      </w:r>
      <w:r>
        <w:tab/>
        <w:t>В</w:t>
      </w:r>
      <w:r>
        <w:tab/>
        <w:t>числителе</w:t>
      </w:r>
      <w:r>
        <w:tab/>
        <w:t>дано</w:t>
      </w:r>
      <w:r>
        <w:tab/>
        <w:t>значение</w:t>
      </w:r>
      <w:r>
        <w:tab/>
        <w:t>для</w:t>
      </w:r>
      <w:r>
        <w:tab/>
        <w:t>нормальных</w:t>
      </w:r>
      <w:r>
        <w:tab/>
        <w:t>условий</w:t>
      </w:r>
      <w:r>
        <w:tab/>
        <w:t>прокладки</w:t>
      </w:r>
      <w:r>
        <w:tab/>
        <w:t>и</w:t>
      </w:r>
      <w:r>
        <w:rPr>
          <w:spacing w:val="-67"/>
        </w:rPr>
        <w:t xml:space="preserve"> </w:t>
      </w:r>
      <w:r>
        <w:t>эксплуатации,</w:t>
      </w:r>
      <w:r>
        <w:rPr>
          <w:spacing w:val="5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знаменателе</w:t>
      </w:r>
      <w:r>
        <w:rPr>
          <w:spacing w:val="16"/>
        </w:rPr>
        <w:t xml:space="preserve"> </w:t>
      </w:r>
      <w:r>
        <w:t>—</w:t>
      </w:r>
      <w:r>
        <w:rPr>
          <w:spacing w:val="12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тяжелых</w:t>
      </w:r>
      <w:r>
        <w:rPr>
          <w:spacing w:val="14"/>
        </w:rPr>
        <w:t xml:space="preserve"> </w:t>
      </w:r>
      <w:r>
        <w:t>условий</w:t>
      </w:r>
      <w:r>
        <w:rPr>
          <w:sz w:val="16"/>
        </w:rPr>
        <w:t>.</w:t>
      </w:r>
    </w:p>
    <w:p w:rsidR="00E1209B" w:rsidRDefault="00E1209B" w:rsidP="00E1209B">
      <w:pPr>
        <w:pStyle w:val="a7"/>
        <w:numPr>
          <w:ilvl w:val="2"/>
          <w:numId w:val="9"/>
        </w:numPr>
        <w:tabs>
          <w:tab w:val="left" w:pos="4315"/>
        </w:tabs>
        <w:spacing w:before="207"/>
        <w:ind w:left="4314" w:hanging="735"/>
        <w:jc w:val="left"/>
        <w:rPr>
          <w:sz w:val="28"/>
        </w:rPr>
      </w:pPr>
      <w:r>
        <w:rPr>
          <w:sz w:val="28"/>
        </w:rPr>
        <w:t>ЗАЩИТНЫЕ</w:t>
      </w:r>
      <w:r>
        <w:rPr>
          <w:spacing w:val="45"/>
          <w:sz w:val="28"/>
        </w:rPr>
        <w:t xml:space="preserve"> </w:t>
      </w:r>
      <w:r>
        <w:rPr>
          <w:sz w:val="28"/>
        </w:rPr>
        <w:t>БРОНЕПОКРОВЫ</w:t>
      </w:r>
    </w:p>
    <w:p w:rsidR="00E1209B" w:rsidRDefault="00E1209B" w:rsidP="00E1209B">
      <w:pPr>
        <w:pStyle w:val="a3"/>
        <w:spacing w:before="207"/>
        <w:ind w:left="326" w:right="1023" w:firstLine="709"/>
        <w:jc w:val="both"/>
      </w:pPr>
      <w:r>
        <w:t>Снаружи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proofErr w:type="spellStart"/>
      <w:r>
        <w:t>бронепокровы</w:t>
      </w:r>
      <w:proofErr w:type="spellEnd"/>
      <w:r>
        <w:t>,</w:t>
      </w:r>
      <w:r>
        <w:rPr>
          <w:spacing w:val="1"/>
        </w:rPr>
        <w:t xml:space="preserve"> </w:t>
      </w:r>
      <w:proofErr w:type="gramStart"/>
      <w:r>
        <w:t>защищающие</w:t>
      </w:r>
      <w:proofErr w:type="gramEnd"/>
      <w:r>
        <w:t xml:space="preserve"> кабель от механических</w:t>
      </w:r>
      <w:r>
        <w:rPr>
          <w:spacing w:val="1"/>
        </w:rPr>
        <w:t xml:space="preserve"> </w:t>
      </w:r>
      <w:r>
        <w:t>повреждений. Основные конструкции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покровов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</w:t>
      </w:r>
      <w:r>
        <w:rPr>
          <w:spacing w:val="21"/>
        </w:rPr>
        <w:t xml:space="preserve"> </w:t>
      </w:r>
      <w:r>
        <w:t>приведены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табл.</w:t>
      </w:r>
      <w:r>
        <w:rPr>
          <w:spacing w:val="8"/>
        </w:rPr>
        <w:t xml:space="preserve"> </w:t>
      </w:r>
      <w:r>
        <w:t>9.7.</w:t>
      </w:r>
    </w:p>
    <w:p w:rsidR="00E1209B" w:rsidRDefault="00E1209B" w:rsidP="00E1209B">
      <w:pPr>
        <w:pStyle w:val="a3"/>
        <w:ind w:left="326" w:right="1034" w:firstLine="709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прокладки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применяют</w:t>
      </w:r>
      <w:r>
        <w:rPr>
          <w:spacing w:val="71"/>
        </w:rPr>
        <w:t xml:space="preserve"> </w:t>
      </w:r>
      <w:r>
        <w:t>две</w:t>
      </w:r>
      <w:r>
        <w:rPr>
          <w:spacing w:val="71"/>
        </w:rPr>
        <w:t xml:space="preserve"> </w:t>
      </w:r>
      <w:r>
        <w:t>разновидности</w:t>
      </w:r>
      <w:r>
        <w:rPr>
          <w:spacing w:val="71"/>
        </w:rPr>
        <w:t xml:space="preserve"> </w:t>
      </w:r>
      <w:r>
        <w:t>брони:</w:t>
      </w:r>
      <w:r>
        <w:rPr>
          <w:spacing w:val="7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 xml:space="preserve">стальные ленты (Б) </w:t>
      </w:r>
      <w:proofErr w:type="gramStart"/>
      <w:r>
        <w:t>и</w:t>
      </w:r>
      <w:proofErr w:type="gramEnd"/>
      <w:r>
        <w:t xml:space="preserve"> повив из круглых стальных проволок (К). Кроме того,</w:t>
      </w:r>
      <w:r>
        <w:rPr>
          <w:spacing w:val="1"/>
        </w:rPr>
        <w:t xml:space="preserve"> </w:t>
      </w:r>
      <w:r>
        <w:t>используется</w:t>
      </w:r>
      <w:r>
        <w:rPr>
          <w:spacing w:val="71"/>
        </w:rPr>
        <w:t xml:space="preserve"> </w:t>
      </w:r>
      <w:r>
        <w:t>усиленная</w:t>
      </w:r>
      <w:r>
        <w:rPr>
          <w:spacing w:val="71"/>
        </w:rPr>
        <w:t xml:space="preserve"> </w:t>
      </w:r>
      <w:r>
        <w:t>двойная</w:t>
      </w:r>
      <w:r>
        <w:rPr>
          <w:spacing w:val="71"/>
        </w:rPr>
        <w:t xml:space="preserve"> </w:t>
      </w:r>
      <w:r>
        <w:t>броня,</w:t>
      </w:r>
      <w:r>
        <w:rPr>
          <w:spacing w:val="71"/>
        </w:rPr>
        <w:t xml:space="preserve"> </w:t>
      </w:r>
      <w:r>
        <w:t>состоящая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20"/>
        </w:rPr>
        <w:t xml:space="preserve"> </w:t>
      </w:r>
      <w:r>
        <w:t>типов</w:t>
      </w:r>
      <w:r>
        <w:rPr>
          <w:spacing w:val="20"/>
        </w:rPr>
        <w:t xml:space="preserve"> </w:t>
      </w:r>
      <w:r>
        <w:t>брони</w:t>
      </w:r>
      <w:r>
        <w:rPr>
          <w:spacing w:val="21"/>
        </w:rPr>
        <w:t xml:space="preserve"> </w:t>
      </w:r>
      <w:r>
        <w:t>(БК,</w:t>
      </w:r>
      <w:r>
        <w:rPr>
          <w:spacing w:val="21"/>
        </w:rPr>
        <w:t xml:space="preserve"> </w:t>
      </w:r>
      <w:r>
        <w:t>КК).</w:t>
      </w:r>
    </w:p>
    <w:p w:rsidR="00E1209B" w:rsidRDefault="00E1209B" w:rsidP="00E1209B">
      <w:pPr>
        <w:pStyle w:val="a3"/>
        <w:ind w:left="326" w:right="1121" w:firstLine="709"/>
        <w:jc w:val="both"/>
      </w:pPr>
      <w:r>
        <w:t>Кабели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свинцовой</w:t>
      </w:r>
      <w:r>
        <w:rPr>
          <w:spacing w:val="54"/>
        </w:rPr>
        <w:t xml:space="preserve"> </w:t>
      </w:r>
      <w:r>
        <w:t>оболочке</w:t>
      </w:r>
      <w:r>
        <w:rPr>
          <w:spacing w:val="50"/>
        </w:rPr>
        <w:t xml:space="preserve"> </w:t>
      </w:r>
      <w:r>
        <w:t>имеют</w:t>
      </w:r>
      <w:r>
        <w:rPr>
          <w:spacing w:val="52"/>
        </w:rPr>
        <w:t xml:space="preserve"> </w:t>
      </w:r>
      <w:r>
        <w:t>защитные</w:t>
      </w:r>
      <w:r>
        <w:rPr>
          <w:spacing w:val="51"/>
        </w:rPr>
        <w:t xml:space="preserve"> </w:t>
      </w:r>
      <w:r>
        <w:t>покровы</w:t>
      </w:r>
      <w:r>
        <w:rPr>
          <w:spacing w:val="52"/>
        </w:rPr>
        <w:t xml:space="preserve"> </w:t>
      </w:r>
      <w:r>
        <w:t>марок</w:t>
      </w:r>
      <w:proofErr w:type="gramStart"/>
      <w:r>
        <w:rPr>
          <w:spacing w:val="51"/>
        </w:rPr>
        <w:t xml:space="preserve"> </w:t>
      </w:r>
      <w:r>
        <w:t>Б</w:t>
      </w:r>
      <w:proofErr w:type="gramEnd"/>
      <w:r>
        <w:t>,</w:t>
      </w:r>
      <w:r>
        <w:rPr>
          <w:spacing w:val="52"/>
        </w:rPr>
        <w:t xml:space="preserve"> </w:t>
      </w:r>
      <w:proofErr w:type="spellStart"/>
      <w:r>
        <w:t>Бв</w:t>
      </w:r>
      <w:proofErr w:type="spellEnd"/>
      <w:r>
        <w:t>,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стальных</w:t>
      </w:r>
      <w:r>
        <w:rPr>
          <w:spacing w:val="1"/>
        </w:rPr>
        <w:t xml:space="preserve"> </w:t>
      </w:r>
      <w:r>
        <w:t>лент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проволок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волокнистых</w:t>
      </w:r>
      <w:r>
        <w:rPr>
          <w:spacing w:val="1"/>
        </w:rPr>
        <w:t xml:space="preserve"> </w:t>
      </w:r>
      <w:r>
        <w:t>покровов,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броней.</w:t>
      </w:r>
      <w:r>
        <w:rPr>
          <w:spacing w:val="1"/>
        </w:rPr>
        <w:t xml:space="preserve"> </w:t>
      </w:r>
      <w:r>
        <w:t>Нижний</w:t>
      </w:r>
      <w:r>
        <w:rPr>
          <w:spacing w:val="1"/>
        </w:rPr>
        <w:t xml:space="preserve"> </w:t>
      </w:r>
      <w:r>
        <w:t>слой,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называемый «подушкой»,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уменьшения</w:t>
      </w:r>
      <w:r>
        <w:rPr>
          <w:spacing w:val="1"/>
        </w:rPr>
        <w:t xml:space="preserve"> </w:t>
      </w:r>
      <w:r>
        <w:t>давления,</w:t>
      </w:r>
      <w:r>
        <w:rPr>
          <w:spacing w:val="1"/>
        </w:rPr>
        <w:t xml:space="preserve"> </w:t>
      </w:r>
      <w:r>
        <w:t>производимого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свинцовую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броневым</w:t>
      </w:r>
      <w:r>
        <w:rPr>
          <w:spacing w:val="1"/>
        </w:rPr>
        <w:t xml:space="preserve"> </w:t>
      </w:r>
      <w:r>
        <w:t>слоем.</w:t>
      </w:r>
      <w:r>
        <w:rPr>
          <w:spacing w:val="1"/>
        </w:rPr>
        <w:t xml:space="preserve"> </w:t>
      </w:r>
      <w:r>
        <w:t>Волокнистые</w:t>
      </w:r>
      <w:r>
        <w:rPr>
          <w:spacing w:val="1"/>
        </w:rPr>
        <w:t xml:space="preserve"> </w:t>
      </w:r>
      <w:r>
        <w:t>покровы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кабельную</w:t>
      </w:r>
      <w:r>
        <w:rPr>
          <w:spacing w:val="1"/>
        </w:rPr>
        <w:t xml:space="preserve"> </w:t>
      </w:r>
      <w:r>
        <w:t>пряжу</w:t>
      </w:r>
      <w:r>
        <w:rPr>
          <w:spacing w:val="1"/>
        </w:rPr>
        <w:t xml:space="preserve"> </w:t>
      </w:r>
      <w:r>
        <w:t>(джут),</w:t>
      </w:r>
      <w:r>
        <w:rPr>
          <w:spacing w:val="1"/>
        </w:rPr>
        <w:t xml:space="preserve"> </w:t>
      </w:r>
      <w:r>
        <w:t>пропитанную</w:t>
      </w:r>
      <w:r>
        <w:rPr>
          <w:spacing w:val="1"/>
        </w:rPr>
        <w:t xml:space="preserve"> </w:t>
      </w:r>
      <w:r>
        <w:t>битумным</w:t>
      </w:r>
      <w:r>
        <w:rPr>
          <w:spacing w:val="3"/>
        </w:rPr>
        <w:t xml:space="preserve"> </w:t>
      </w:r>
      <w:r>
        <w:t>составом.</w:t>
      </w:r>
    </w:p>
    <w:p w:rsidR="00E1209B" w:rsidRDefault="00E1209B" w:rsidP="00E1209B">
      <w:pPr>
        <w:pStyle w:val="a3"/>
        <w:spacing w:before="1"/>
      </w:pPr>
    </w:p>
    <w:p w:rsidR="00E1209B" w:rsidRDefault="00E1209B" w:rsidP="00E1209B">
      <w:pPr>
        <w:pStyle w:val="a3"/>
        <w:ind w:right="1022"/>
        <w:jc w:val="right"/>
      </w:pPr>
      <w:r>
        <w:t>Таблица</w:t>
      </w:r>
      <w:r>
        <w:rPr>
          <w:spacing w:val="28"/>
        </w:rPr>
        <w:t xml:space="preserve"> </w:t>
      </w:r>
      <w:r>
        <w:t>9.7</w:t>
      </w:r>
    </w:p>
    <w:p w:rsidR="00E1209B" w:rsidRDefault="00E1209B" w:rsidP="00E1209B">
      <w:pPr>
        <w:pStyle w:val="a3"/>
        <w:spacing w:before="2"/>
        <w:rPr>
          <w:sz w:val="20"/>
        </w:r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3960"/>
        <w:gridCol w:w="3840"/>
      </w:tblGrid>
      <w:tr w:rsidR="00E1209B" w:rsidTr="008C3B16">
        <w:trPr>
          <w:trHeight w:val="1084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55"/>
              <w:ind w:left="200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Тип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защитного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покрова</w:t>
            </w:r>
            <w:proofErr w:type="spellEnd"/>
          </w:p>
        </w:tc>
        <w:tc>
          <w:tcPr>
            <w:tcW w:w="3960" w:type="dxa"/>
          </w:tcPr>
          <w:p w:rsidR="00E1209B" w:rsidRDefault="00E1209B" w:rsidP="008C3B16">
            <w:pPr>
              <w:pStyle w:val="TableParagraph"/>
              <w:spacing w:before="216"/>
              <w:ind w:left="1493" w:right="504" w:hanging="978"/>
              <w:rPr>
                <w:sz w:val="28"/>
              </w:rPr>
            </w:pPr>
            <w:proofErr w:type="spellStart"/>
            <w:r>
              <w:rPr>
                <w:sz w:val="28"/>
              </w:rPr>
              <w:t>Конструкция</w:t>
            </w:r>
            <w:proofErr w:type="spellEnd"/>
            <w:r>
              <w:rPr>
                <w:spacing w:val="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защитного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покрова</w:t>
            </w:r>
            <w:proofErr w:type="spellEnd"/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before="216"/>
              <w:ind w:left="222" w:right="214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Область</w:t>
            </w:r>
            <w:r w:rsidRPr="00AF2DDC">
              <w:rPr>
                <w:spacing w:val="-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применения</w:t>
            </w:r>
            <w:r w:rsidRPr="00AF2DDC">
              <w:rPr>
                <w:spacing w:val="-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кабеля</w:t>
            </w:r>
          </w:p>
          <w:p w:rsidR="00E1209B" w:rsidRPr="00AF2DDC" w:rsidRDefault="00E1209B" w:rsidP="008C3B16">
            <w:pPr>
              <w:pStyle w:val="TableParagraph"/>
              <w:spacing w:before="1"/>
              <w:ind w:left="222" w:right="214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(место</w:t>
            </w:r>
            <w:r w:rsidRPr="00AF2DDC">
              <w:rPr>
                <w:spacing w:val="-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прокладки)</w:t>
            </w:r>
          </w:p>
        </w:tc>
      </w:tr>
    </w:tbl>
    <w:p w:rsidR="00E1209B" w:rsidRDefault="00E1209B" w:rsidP="00E1209B">
      <w:pPr>
        <w:jc w:val="center"/>
        <w:rPr>
          <w:sz w:val="28"/>
        </w:rPr>
        <w:sectPr w:rsidR="00E1209B">
          <w:pgSz w:w="11910" w:h="16840"/>
          <w:pgMar w:top="1060" w:right="0" w:bottom="1260" w:left="920" w:header="0" w:footer="764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3960"/>
        <w:gridCol w:w="3840"/>
      </w:tblGrid>
      <w:tr w:rsidR="00E1209B" w:rsidTr="008C3B16">
        <w:trPr>
          <w:trHeight w:val="350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Г</w:t>
            </w:r>
          </w:p>
        </w:tc>
        <w:tc>
          <w:tcPr>
            <w:tcW w:w="3960" w:type="dxa"/>
          </w:tcPr>
          <w:p w:rsidR="00E1209B" w:rsidRDefault="00E1209B" w:rsidP="008C3B16">
            <w:pPr>
              <w:pStyle w:val="TableParagraph"/>
              <w:spacing w:before="4"/>
              <w:ind w:left="83" w:right="7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Голый</w:t>
            </w:r>
            <w:proofErr w:type="spellEnd"/>
          </w:p>
        </w:tc>
        <w:tc>
          <w:tcPr>
            <w:tcW w:w="3840" w:type="dxa"/>
          </w:tcPr>
          <w:p w:rsidR="00E1209B" w:rsidRDefault="00E1209B" w:rsidP="008C3B16">
            <w:pPr>
              <w:pStyle w:val="TableParagraph"/>
              <w:spacing w:before="4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канализации</w:t>
            </w:r>
            <w:proofErr w:type="spellEnd"/>
          </w:p>
        </w:tc>
      </w:tr>
      <w:tr w:rsidR="00E1209B" w:rsidTr="008C3B16">
        <w:trPr>
          <w:trHeight w:val="644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15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82" w:right="8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Броня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4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двух</w:t>
            </w:r>
            <w:r w:rsidRPr="00AF2DDC">
              <w:rPr>
                <w:spacing w:val="5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стальных</w:t>
            </w:r>
            <w:r w:rsidRPr="00AF2DDC">
              <w:rPr>
                <w:spacing w:val="5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лент,</w:t>
            </w:r>
          </w:p>
          <w:p w:rsidR="00E1209B" w:rsidRDefault="00E1209B" w:rsidP="008C3B16">
            <w:pPr>
              <w:pStyle w:val="TableParagraph"/>
              <w:spacing w:line="312" w:lineRule="exact"/>
              <w:ind w:left="83" w:right="75"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2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наружным</w:t>
            </w:r>
            <w:proofErr w:type="spellEnd"/>
            <w:r>
              <w:rPr>
                <w:spacing w:val="2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покровом</w:t>
            </w:r>
            <w:proofErr w:type="spellEnd"/>
          </w:p>
        </w:tc>
        <w:tc>
          <w:tcPr>
            <w:tcW w:w="3840" w:type="dxa"/>
          </w:tcPr>
          <w:p w:rsidR="00E1209B" w:rsidRDefault="00E1209B" w:rsidP="008C3B16">
            <w:pPr>
              <w:pStyle w:val="TableParagraph"/>
              <w:spacing w:before="151"/>
              <w:ind w:left="222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земле</w:t>
            </w:r>
            <w:proofErr w:type="spellEnd"/>
          </w:p>
        </w:tc>
      </w:tr>
      <w:tr w:rsidR="00E1209B" w:rsidTr="008C3B16">
        <w:trPr>
          <w:trHeight w:val="644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151"/>
              <w:ind w:left="199" w:right="191"/>
              <w:jc w:val="center"/>
              <w:rPr>
                <w:sz w:val="28"/>
              </w:rPr>
            </w:pPr>
            <w:r>
              <w:rPr>
                <w:sz w:val="28"/>
              </w:rPr>
              <w:t>БГ</w:t>
            </w:r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82" w:right="8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Броня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4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двух</w:t>
            </w:r>
            <w:r w:rsidRPr="00AF2DDC">
              <w:rPr>
                <w:spacing w:val="5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стальных</w:t>
            </w:r>
            <w:r w:rsidRPr="00AF2DDC">
              <w:rPr>
                <w:spacing w:val="5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лент,</w:t>
            </w:r>
          </w:p>
          <w:p w:rsidR="00E1209B" w:rsidRDefault="00E1209B" w:rsidP="008C3B16">
            <w:pPr>
              <w:pStyle w:val="TableParagraph"/>
              <w:spacing w:line="312" w:lineRule="exact"/>
              <w:ind w:left="83" w:right="7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без</w:t>
            </w:r>
            <w:proofErr w:type="spellEnd"/>
            <w:r>
              <w:rPr>
                <w:spacing w:val="2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наружного</w:t>
            </w:r>
            <w:proofErr w:type="spellEnd"/>
            <w:r>
              <w:rPr>
                <w:spacing w:val="2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покрова</w:t>
            </w:r>
            <w:proofErr w:type="spellEnd"/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217" w:right="214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2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коллекторах,</w:t>
            </w:r>
            <w:r w:rsidRPr="00AF2DDC">
              <w:rPr>
                <w:spacing w:val="2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тоннелях</w:t>
            </w:r>
            <w:r w:rsidRPr="00AF2DDC">
              <w:rPr>
                <w:spacing w:val="2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</w:t>
            </w:r>
          </w:p>
          <w:p w:rsidR="00E1209B" w:rsidRPr="00AF2DDC" w:rsidRDefault="00E1209B" w:rsidP="008C3B16">
            <w:pPr>
              <w:pStyle w:val="TableParagraph"/>
              <w:spacing w:line="312" w:lineRule="exact"/>
              <w:ind w:left="221" w:right="214"/>
              <w:jc w:val="center"/>
              <w:rPr>
                <w:sz w:val="28"/>
                <w:lang w:val="ru-RU"/>
              </w:rPr>
            </w:pPr>
            <w:proofErr w:type="gramStart"/>
            <w:r w:rsidRPr="00AF2DDC">
              <w:rPr>
                <w:sz w:val="28"/>
                <w:lang w:val="ru-RU"/>
              </w:rPr>
              <w:t>шахтах</w:t>
            </w:r>
            <w:proofErr w:type="gramEnd"/>
          </w:p>
        </w:tc>
      </w:tr>
      <w:tr w:rsidR="00E1209B" w:rsidTr="008C3B16">
        <w:trPr>
          <w:trHeight w:val="269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line="250" w:lineRule="exact"/>
              <w:ind w:left="198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Бв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spacing w:line="250" w:lineRule="exact"/>
              <w:ind w:left="83" w:right="74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2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2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2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усиленной</w:t>
            </w:r>
            <w:r w:rsidRPr="00AF2DDC">
              <w:rPr>
                <w:spacing w:val="2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подушкой</w:t>
            </w:r>
          </w:p>
        </w:tc>
        <w:tc>
          <w:tcPr>
            <w:tcW w:w="3840" w:type="dxa"/>
          </w:tcPr>
          <w:p w:rsidR="00E1209B" w:rsidRDefault="00E1209B" w:rsidP="008C3B16">
            <w:pPr>
              <w:pStyle w:val="TableParagraph"/>
              <w:spacing w:line="250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агрессивных</w:t>
            </w:r>
            <w:proofErr w:type="spellEnd"/>
            <w:r>
              <w:rPr>
                <w:spacing w:val="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грунтах</w:t>
            </w:r>
            <w:proofErr w:type="spellEnd"/>
          </w:p>
        </w:tc>
      </w:tr>
      <w:tr w:rsidR="00E1209B" w:rsidTr="008C3B16">
        <w:trPr>
          <w:trHeight w:val="1288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2"/>
              <w:ind w:left="0"/>
              <w:rPr>
                <w:sz w:val="41"/>
              </w:rPr>
            </w:pPr>
          </w:p>
          <w:p w:rsidR="00E1209B" w:rsidRDefault="00E1209B" w:rsidP="008C3B16">
            <w:pPr>
              <w:pStyle w:val="TableParagraph"/>
              <w:ind w:left="198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Бр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ind w:left="83" w:right="8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Броня</w:t>
            </w:r>
            <w:r w:rsidRPr="00AF2DDC">
              <w:rPr>
                <w:spacing w:val="5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5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двух</w:t>
            </w:r>
            <w:r w:rsidRPr="00AF2DDC">
              <w:rPr>
                <w:spacing w:val="5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стальных</w:t>
            </w:r>
            <w:r w:rsidRPr="00AF2DDC">
              <w:rPr>
                <w:spacing w:val="5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лент,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1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полиэтиленовым</w:t>
            </w:r>
            <w:r w:rsidRPr="00AF2DDC">
              <w:rPr>
                <w:spacing w:val="1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шлангом</w:t>
            </w:r>
            <w:r w:rsidRPr="00AF2DDC">
              <w:rPr>
                <w:spacing w:val="1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</w:t>
            </w:r>
          </w:p>
          <w:p w:rsidR="00E1209B" w:rsidRPr="00AF2DDC" w:rsidRDefault="00E1209B" w:rsidP="008C3B16">
            <w:pPr>
              <w:pStyle w:val="TableParagraph"/>
              <w:tabs>
                <w:tab w:val="left" w:pos="3280"/>
              </w:tabs>
              <w:spacing w:line="322" w:lineRule="exact"/>
              <w:ind w:left="407" w:right="397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наружным</w:t>
            </w:r>
            <w:r w:rsidRPr="00AF2DDC">
              <w:rPr>
                <w:spacing w:val="2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покровом</w:t>
            </w:r>
            <w:r w:rsidRPr="00AF2DDC">
              <w:rPr>
                <w:sz w:val="28"/>
                <w:lang w:val="ru-RU"/>
              </w:rPr>
              <w:tab/>
              <w:t>из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кабельной</w:t>
            </w:r>
            <w:r w:rsidRPr="00AF2DDC">
              <w:rPr>
                <w:spacing w:val="6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пряжи</w:t>
            </w:r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before="2"/>
              <w:ind w:left="0"/>
              <w:rPr>
                <w:sz w:val="41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220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2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грунтах</w:t>
            </w:r>
            <w:proofErr w:type="spellEnd"/>
            <w:r>
              <w:rPr>
                <w:spacing w:val="2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всех</w:t>
            </w:r>
            <w:proofErr w:type="spellEnd"/>
            <w:r>
              <w:rPr>
                <w:spacing w:val="2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категорий</w:t>
            </w:r>
            <w:proofErr w:type="spellEnd"/>
          </w:p>
        </w:tc>
      </w:tr>
      <w:tr w:rsidR="00E1209B" w:rsidTr="008C3B16">
        <w:trPr>
          <w:trHeight w:val="1610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ind w:left="0"/>
              <w:rPr>
                <w:sz w:val="30"/>
              </w:rPr>
            </w:pPr>
          </w:p>
          <w:p w:rsidR="00E1209B" w:rsidRDefault="00E1209B" w:rsidP="008C3B16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E1209B" w:rsidRDefault="00E1209B" w:rsidP="008C3B16">
            <w:pPr>
              <w:pStyle w:val="TableParagraph"/>
              <w:ind w:left="198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Бл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ind w:left="231" w:right="220" w:hanging="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Слой поливинилхлоридного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пластика,</w:t>
            </w:r>
            <w:r w:rsidRPr="00AF2DDC">
              <w:rPr>
                <w:spacing w:val="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броня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двух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стальных</w:t>
            </w:r>
            <w:r w:rsidRPr="00AF2DDC">
              <w:rPr>
                <w:spacing w:val="5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лент,</w:t>
            </w:r>
            <w:r w:rsidRPr="00AF2DDC">
              <w:rPr>
                <w:spacing w:val="5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5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наружным</w:t>
            </w:r>
          </w:p>
          <w:p w:rsidR="00E1209B" w:rsidRPr="00AF2DDC" w:rsidRDefault="00E1209B" w:rsidP="008C3B16">
            <w:pPr>
              <w:pStyle w:val="TableParagraph"/>
              <w:spacing w:line="322" w:lineRule="exact"/>
              <w:ind w:left="83" w:right="75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защитным</w:t>
            </w:r>
            <w:r w:rsidRPr="00AF2DDC">
              <w:rPr>
                <w:spacing w:val="3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покровом</w:t>
            </w:r>
            <w:r w:rsidRPr="00AF2DDC">
              <w:rPr>
                <w:spacing w:val="3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кабельной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пряжи</w:t>
            </w:r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spacing w:before="2"/>
              <w:ind w:left="0"/>
              <w:rPr>
                <w:sz w:val="25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220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агрессивных</w:t>
            </w:r>
            <w:proofErr w:type="spellEnd"/>
            <w:r>
              <w:rPr>
                <w:spacing w:val="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грунтах</w:t>
            </w:r>
            <w:proofErr w:type="spellEnd"/>
          </w:p>
        </w:tc>
      </w:tr>
      <w:tr w:rsidR="00E1209B" w:rsidTr="008C3B16">
        <w:trPr>
          <w:trHeight w:val="965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E1209B" w:rsidRDefault="00E1209B" w:rsidP="008C3B16">
            <w:pPr>
              <w:pStyle w:val="TableParagraph"/>
              <w:ind w:left="198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БпШп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166" w:hanging="83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Броня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из</w:t>
            </w:r>
            <w:r w:rsidRPr="00AF2DDC">
              <w:rPr>
                <w:spacing w:val="4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двух</w:t>
            </w:r>
            <w:r w:rsidRPr="00AF2DDC">
              <w:rPr>
                <w:spacing w:val="5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стальных</w:t>
            </w:r>
            <w:r w:rsidRPr="00AF2DDC">
              <w:rPr>
                <w:spacing w:val="5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лент,</w:t>
            </w:r>
          </w:p>
          <w:p w:rsidR="00E1209B" w:rsidRDefault="00E1209B" w:rsidP="008C3B16">
            <w:pPr>
              <w:pStyle w:val="TableParagraph"/>
              <w:spacing w:line="322" w:lineRule="exact"/>
              <w:ind w:left="1451" w:right="156" w:hanging="1286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2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наружным</w:t>
            </w:r>
            <w:proofErr w:type="spellEnd"/>
            <w:r>
              <w:rPr>
                <w:spacing w:val="2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полиэтиленовым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шлангом</w:t>
            </w:r>
            <w:proofErr w:type="spellEnd"/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before="151"/>
              <w:ind w:left="450" w:hanging="400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4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районах</w:t>
            </w:r>
            <w:r w:rsidRPr="00AF2DDC">
              <w:rPr>
                <w:spacing w:val="4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повыше</w:t>
            </w:r>
            <w:proofErr w:type="gramStart"/>
            <w:r w:rsidRPr="00AF2DDC">
              <w:rPr>
                <w:sz w:val="28"/>
                <w:lang w:val="ru-RU"/>
              </w:rPr>
              <w:t>н-</w:t>
            </w:r>
            <w:proofErr w:type="gramEnd"/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ной</w:t>
            </w:r>
            <w:r w:rsidRPr="00AF2DDC">
              <w:rPr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AF2DDC">
              <w:rPr>
                <w:sz w:val="28"/>
                <w:lang w:val="ru-RU"/>
              </w:rPr>
              <w:t>грозодеятельностью</w:t>
            </w:r>
            <w:proofErr w:type="spellEnd"/>
          </w:p>
        </w:tc>
      </w:tr>
      <w:tr w:rsidR="00E1209B" w:rsidTr="008C3B16">
        <w:trPr>
          <w:trHeight w:val="1931"/>
        </w:trPr>
        <w:tc>
          <w:tcPr>
            <w:tcW w:w="1680" w:type="dxa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spacing w:before="2"/>
              <w:ind w:left="0"/>
              <w:rPr>
                <w:sz w:val="39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197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Шп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spacing w:before="1"/>
              <w:ind w:left="0"/>
              <w:rPr>
                <w:sz w:val="25"/>
                <w:lang w:val="ru-RU"/>
              </w:rPr>
            </w:pPr>
          </w:p>
          <w:p w:rsidR="00E1209B" w:rsidRPr="00AF2DDC" w:rsidRDefault="00E1209B" w:rsidP="008C3B16">
            <w:pPr>
              <w:pStyle w:val="TableParagraph"/>
              <w:ind w:left="639" w:hanging="206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Полиэтиленовый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шланг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подклеивающим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слоем</w:t>
            </w:r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ind w:left="172" w:right="51" w:hanging="113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канализации,</w:t>
            </w:r>
            <w:r w:rsidRPr="00AF2DDC">
              <w:rPr>
                <w:spacing w:val="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коллекторах,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тоннелях,</w:t>
            </w:r>
            <w:r w:rsidRPr="00AF2DDC">
              <w:rPr>
                <w:spacing w:val="2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</w:t>
            </w:r>
            <w:r w:rsidRPr="00AF2DDC">
              <w:rPr>
                <w:spacing w:val="2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мостам,</w:t>
            </w:r>
            <w:r w:rsidRPr="00AF2DDC">
              <w:rPr>
                <w:spacing w:val="2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а</w:t>
            </w:r>
            <w:r w:rsidRPr="00AF2DDC">
              <w:rPr>
                <w:spacing w:val="2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также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7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районах</w:t>
            </w:r>
            <w:r w:rsidRPr="00AF2DDC">
              <w:rPr>
                <w:spacing w:val="7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незначительными</w:t>
            </w:r>
            <w:proofErr w:type="gramEnd"/>
            <w:r w:rsidRPr="00AF2DDC">
              <w:rPr>
                <w:spacing w:val="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внешними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электромагнитными</w:t>
            </w:r>
          </w:p>
          <w:p w:rsidR="00E1209B" w:rsidRDefault="00E1209B" w:rsidP="008C3B16">
            <w:pPr>
              <w:pStyle w:val="TableParagraph"/>
              <w:spacing w:line="311" w:lineRule="exact"/>
              <w:ind w:left="222" w:right="10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влияниями</w:t>
            </w:r>
            <w:proofErr w:type="spellEnd"/>
          </w:p>
        </w:tc>
      </w:tr>
      <w:tr w:rsidR="00E1209B" w:rsidTr="008C3B16">
        <w:trPr>
          <w:trHeight w:val="644"/>
        </w:trPr>
        <w:tc>
          <w:tcPr>
            <w:tcW w:w="1680" w:type="dxa"/>
          </w:tcPr>
          <w:p w:rsidR="00E1209B" w:rsidRDefault="00E1209B" w:rsidP="008C3B16">
            <w:pPr>
              <w:pStyle w:val="TableParagraph"/>
              <w:spacing w:before="151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  <w:tc>
          <w:tcPr>
            <w:tcW w:w="3960" w:type="dxa"/>
          </w:tcPr>
          <w:p w:rsidR="00E1209B" w:rsidRDefault="00E1209B" w:rsidP="008C3B16">
            <w:pPr>
              <w:pStyle w:val="TableParagraph"/>
              <w:spacing w:before="151"/>
              <w:ind w:left="83" w:right="7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Броня</w:t>
            </w:r>
            <w:proofErr w:type="spellEnd"/>
            <w:r>
              <w:rPr>
                <w:spacing w:val="2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pacing w:val="2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круглых</w:t>
            </w:r>
            <w:proofErr w:type="spellEnd"/>
            <w:r>
              <w:rPr>
                <w:spacing w:val="2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проволок</w:t>
            </w:r>
            <w:proofErr w:type="spellEnd"/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222" w:right="11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16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реках</w:t>
            </w:r>
            <w:r w:rsidRPr="00AF2DDC">
              <w:rPr>
                <w:spacing w:val="1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и</w:t>
            </w:r>
            <w:r w:rsidRPr="00AF2DDC">
              <w:rPr>
                <w:spacing w:val="1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районах</w:t>
            </w:r>
            <w:r w:rsidRPr="00AF2DDC">
              <w:rPr>
                <w:spacing w:val="17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вечной</w:t>
            </w:r>
            <w:proofErr w:type="gramEnd"/>
          </w:p>
          <w:p w:rsidR="00E1209B" w:rsidRPr="00AF2DDC" w:rsidRDefault="00E1209B" w:rsidP="008C3B16">
            <w:pPr>
              <w:pStyle w:val="TableParagraph"/>
              <w:spacing w:line="312" w:lineRule="exact"/>
              <w:ind w:left="222" w:right="11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мерзлоты</w:t>
            </w:r>
          </w:p>
        </w:tc>
      </w:tr>
      <w:tr w:rsidR="00E1209B" w:rsidTr="008C3B16">
        <w:trPr>
          <w:trHeight w:val="965"/>
        </w:trPr>
        <w:tc>
          <w:tcPr>
            <w:tcW w:w="1680" w:type="dxa"/>
          </w:tcPr>
          <w:p w:rsidR="00E1209B" w:rsidRPr="00AF2DDC" w:rsidRDefault="00E1209B" w:rsidP="008C3B16">
            <w:pPr>
              <w:pStyle w:val="TableParagraph"/>
              <w:spacing w:before="1"/>
              <w:ind w:left="0"/>
              <w:rPr>
                <w:sz w:val="27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198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ind w:left="647" w:right="533" w:hanging="1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10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со</w:t>
            </w:r>
            <w:r w:rsidRPr="00AF2DDC">
              <w:rPr>
                <w:spacing w:val="1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слоем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поливинилхлоридного</w:t>
            </w:r>
            <w:proofErr w:type="gramEnd"/>
          </w:p>
          <w:p w:rsidR="00E1209B" w:rsidRPr="00AF2DDC" w:rsidRDefault="00E1209B" w:rsidP="008C3B16">
            <w:pPr>
              <w:pStyle w:val="TableParagraph"/>
              <w:spacing w:line="311" w:lineRule="exact"/>
              <w:ind w:left="195" w:right="82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пластика</w:t>
            </w:r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ind w:left="220" w:right="214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48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в</w:t>
            </w:r>
            <w:r w:rsidRPr="00AF2DDC">
              <w:rPr>
                <w:spacing w:val="4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агрессивных</w:t>
            </w:r>
            <w:r w:rsidRPr="00AF2DDC">
              <w:rPr>
                <w:spacing w:val="-67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грунтах</w:t>
            </w:r>
          </w:p>
          <w:p w:rsidR="00E1209B" w:rsidRPr="00AF2DDC" w:rsidRDefault="00E1209B" w:rsidP="008C3B16">
            <w:pPr>
              <w:pStyle w:val="TableParagraph"/>
              <w:spacing w:line="311" w:lineRule="exact"/>
              <w:ind w:left="222" w:right="117"/>
              <w:jc w:val="center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и</w:t>
            </w:r>
            <w:r w:rsidRPr="00AF2DDC">
              <w:rPr>
                <w:spacing w:val="36"/>
                <w:sz w:val="28"/>
                <w:lang w:val="ru-RU"/>
              </w:rPr>
              <w:t xml:space="preserve"> </w:t>
            </w:r>
            <w:proofErr w:type="gramStart"/>
            <w:r w:rsidRPr="00AF2DDC">
              <w:rPr>
                <w:sz w:val="28"/>
                <w:lang w:val="ru-RU"/>
              </w:rPr>
              <w:t>водах</w:t>
            </w:r>
            <w:proofErr w:type="gramEnd"/>
          </w:p>
        </w:tc>
      </w:tr>
      <w:tr w:rsidR="00E1209B" w:rsidTr="008C3B16">
        <w:trPr>
          <w:trHeight w:val="966"/>
        </w:trPr>
        <w:tc>
          <w:tcPr>
            <w:tcW w:w="1680" w:type="dxa"/>
          </w:tcPr>
          <w:p w:rsidR="00E1209B" w:rsidRPr="00AF2DDC" w:rsidRDefault="00E1209B" w:rsidP="008C3B16">
            <w:pPr>
              <w:pStyle w:val="TableParagraph"/>
              <w:spacing w:before="1"/>
              <w:ind w:left="0"/>
              <w:rPr>
                <w:sz w:val="27"/>
                <w:lang w:val="ru-RU"/>
              </w:rPr>
            </w:pPr>
          </w:p>
          <w:p w:rsidR="00E1209B" w:rsidRDefault="00E1209B" w:rsidP="008C3B16">
            <w:pPr>
              <w:pStyle w:val="TableParagraph"/>
              <w:ind w:left="196" w:right="19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КпШп</w:t>
            </w:r>
            <w:proofErr w:type="spellEnd"/>
          </w:p>
        </w:tc>
        <w:tc>
          <w:tcPr>
            <w:tcW w:w="3960" w:type="dxa"/>
          </w:tcPr>
          <w:p w:rsidR="00E1209B" w:rsidRPr="00AF2DDC" w:rsidRDefault="00E1209B" w:rsidP="008C3B16">
            <w:pPr>
              <w:pStyle w:val="TableParagraph"/>
              <w:spacing w:before="151"/>
              <w:ind w:left="415" w:firstLine="424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1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1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с</w:t>
            </w:r>
            <w:r w:rsidRPr="00AF2DDC">
              <w:rPr>
                <w:spacing w:val="14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наружным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полиэтиленовым</w:t>
            </w:r>
            <w:r w:rsidRPr="00AF2DDC">
              <w:rPr>
                <w:spacing w:val="55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шлангом</w:t>
            </w:r>
          </w:p>
        </w:tc>
        <w:tc>
          <w:tcPr>
            <w:tcW w:w="3840" w:type="dxa"/>
          </w:tcPr>
          <w:p w:rsidR="00E1209B" w:rsidRPr="00AF2DDC" w:rsidRDefault="00E1209B" w:rsidP="008C3B16">
            <w:pPr>
              <w:pStyle w:val="TableParagraph"/>
              <w:spacing w:line="312" w:lineRule="exact"/>
              <w:ind w:left="1379" w:hanging="665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То</w:t>
            </w:r>
            <w:r w:rsidRPr="00AF2DDC">
              <w:rPr>
                <w:spacing w:val="13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же,</w:t>
            </w:r>
            <w:r w:rsidRPr="00AF2DDC">
              <w:rPr>
                <w:spacing w:val="1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при</w:t>
            </w:r>
            <w:r w:rsidRPr="00AF2DDC">
              <w:rPr>
                <w:spacing w:val="12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наличии</w:t>
            </w:r>
          </w:p>
          <w:p w:rsidR="00E1209B" w:rsidRPr="00AF2DDC" w:rsidRDefault="00E1209B" w:rsidP="008C3B16">
            <w:pPr>
              <w:pStyle w:val="TableParagraph"/>
              <w:spacing w:line="322" w:lineRule="exact"/>
              <w:ind w:left="557" w:right="444" w:firstLine="822"/>
              <w:rPr>
                <w:sz w:val="28"/>
                <w:lang w:val="ru-RU"/>
              </w:rPr>
            </w:pPr>
            <w:r w:rsidRPr="00AF2DDC">
              <w:rPr>
                <w:sz w:val="28"/>
                <w:lang w:val="ru-RU"/>
              </w:rPr>
              <w:t>больших</w:t>
            </w:r>
            <w:r w:rsidRPr="00AF2DDC">
              <w:rPr>
                <w:spacing w:val="1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растягивающих</w:t>
            </w:r>
            <w:r w:rsidRPr="00AF2DDC">
              <w:rPr>
                <w:spacing w:val="9"/>
                <w:sz w:val="28"/>
                <w:lang w:val="ru-RU"/>
              </w:rPr>
              <w:t xml:space="preserve"> </w:t>
            </w:r>
            <w:r w:rsidRPr="00AF2DDC">
              <w:rPr>
                <w:sz w:val="28"/>
                <w:lang w:val="ru-RU"/>
              </w:rPr>
              <w:t>усилий</w:t>
            </w:r>
          </w:p>
        </w:tc>
      </w:tr>
    </w:tbl>
    <w:p w:rsidR="00E1209B" w:rsidRDefault="00E1209B" w:rsidP="00E1209B">
      <w:pPr>
        <w:pStyle w:val="a3"/>
        <w:spacing w:before="9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1962785</wp:posOffset>
                </wp:positionV>
                <wp:extent cx="6014085" cy="306705"/>
                <wp:effectExtent l="4445" t="635" r="1270" b="0"/>
                <wp:wrapNone/>
                <wp:docPr id="229" name="Поли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4085" cy="306705"/>
                        </a:xfrm>
                        <a:custGeom>
                          <a:avLst/>
                          <a:gdLst>
                            <a:gd name="T0" fmla="+- 0 2922 1252"/>
                            <a:gd name="T1" fmla="*/ T0 w 9471"/>
                            <a:gd name="T2" fmla="+- 0 3092 3091"/>
                            <a:gd name="T3" fmla="*/ 3092 h 483"/>
                            <a:gd name="T4" fmla="+- 0 1252 1252"/>
                            <a:gd name="T5" fmla="*/ T4 w 9471"/>
                            <a:gd name="T6" fmla="+- 0 3092 3091"/>
                            <a:gd name="T7" fmla="*/ 3092 h 483"/>
                            <a:gd name="T8" fmla="+- 0 1252 1252"/>
                            <a:gd name="T9" fmla="*/ T8 w 9471"/>
                            <a:gd name="T10" fmla="+- 0 3574 3091"/>
                            <a:gd name="T11" fmla="*/ 3574 h 483"/>
                            <a:gd name="T12" fmla="+- 0 2922 1252"/>
                            <a:gd name="T13" fmla="*/ T12 w 9471"/>
                            <a:gd name="T14" fmla="+- 0 3574 3091"/>
                            <a:gd name="T15" fmla="*/ 3574 h 483"/>
                            <a:gd name="T16" fmla="+- 0 2922 1252"/>
                            <a:gd name="T17" fmla="*/ T16 w 9471"/>
                            <a:gd name="T18" fmla="+- 0 3092 3091"/>
                            <a:gd name="T19" fmla="*/ 3092 h 483"/>
                            <a:gd name="T20" fmla="+- 0 6847 1252"/>
                            <a:gd name="T21" fmla="*/ T20 w 9471"/>
                            <a:gd name="T22" fmla="+- 0 3091 3091"/>
                            <a:gd name="T23" fmla="*/ 3091 h 483"/>
                            <a:gd name="T24" fmla="+- 0 2966 1252"/>
                            <a:gd name="T25" fmla="*/ T24 w 9471"/>
                            <a:gd name="T26" fmla="+- 0 3091 3091"/>
                            <a:gd name="T27" fmla="*/ 3091 h 483"/>
                            <a:gd name="T28" fmla="+- 0 2966 1252"/>
                            <a:gd name="T29" fmla="*/ T28 w 9471"/>
                            <a:gd name="T30" fmla="+- 0 3414 3091"/>
                            <a:gd name="T31" fmla="*/ 3414 h 483"/>
                            <a:gd name="T32" fmla="+- 0 6847 1252"/>
                            <a:gd name="T33" fmla="*/ T32 w 9471"/>
                            <a:gd name="T34" fmla="+- 0 3414 3091"/>
                            <a:gd name="T35" fmla="*/ 3414 h 483"/>
                            <a:gd name="T36" fmla="+- 0 6847 1252"/>
                            <a:gd name="T37" fmla="*/ T36 w 9471"/>
                            <a:gd name="T38" fmla="+- 0 3091 3091"/>
                            <a:gd name="T39" fmla="*/ 3091 h 483"/>
                            <a:gd name="T40" fmla="+- 0 10722 1252"/>
                            <a:gd name="T41" fmla="*/ T40 w 9471"/>
                            <a:gd name="T42" fmla="+- 0 3092 3091"/>
                            <a:gd name="T43" fmla="*/ 3092 h 483"/>
                            <a:gd name="T44" fmla="+- 0 6892 1252"/>
                            <a:gd name="T45" fmla="*/ T44 w 9471"/>
                            <a:gd name="T46" fmla="+- 0 3092 3091"/>
                            <a:gd name="T47" fmla="*/ 3092 h 483"/>
                            <a:gd name="T48" fmla="+- 0 6892 1252"/>
                            <a:gd name="T49" fmla="*/ T48 w 9471"/>
                            <a:gd name="T50" fmla="+- 0 3574 3091"/>
                            <a:gd name="T51" fmla="*/ 3574 h 483"/>
                            <a:gd name="T52" fmla="+- 0 10722 1252"/>
                            <a:gd name="T53" fmla="*/ T52 w 9471"/>
                            <a:gd name="T54" fmla="+- 0 3574 3091"/>
                            <a:gd name="T55" fmla="*/ 3574 h 483"/>
                            <a:gd name="T56" fmla="+- 0 10722 1252"/>
                            <a:gd name="T57" fmla="*/ T56 w 9471"/>
                            <a:gd name="T58" fmla="+- 0 3092 3091"/>
                            <a:gd name="T59" fmla="*/ 3092 h 4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9471" h="483">
                              <a:moveTo>
                                <a:pt x="1670" y="1"/>
                              </a:moveTo>
                              <a:lnTo>
                                <a:pt x="0" y="1"/>
                              </a:lnTo>
                              <a:lnTo>
                                <a:pt x="0" y="483"/>
                              </a:lnTo>
                              <a:lnTo>
                                <a:pt x="1670" y="483"/>
                              </a:lnTo>
                              <a:lnTo>
                                <a:pt x="1670" y="1"/>
                              </a:lnTo>
                              <a:close/>
                              <a:moveTo>
                                <a:pt x="5595" y="0"/>
                              </a:moveTo>
                              <a:lnTo>
                                <a:pt x="1714" y="0"/>
                              </a:lnTo>
                              <a:lnTo>
                                <a:pt x="1714" y="323"/>
                              </a:lnTo>
                              <a:lnTo>
                                <a:pt x="5595" y="323"/>
                              </a:lnTo>
                              <a:lnTo>
                                <a:pt x="5595" y="0"/>
                              </a:lnTo>
                              <a:close/>
                              <a:moveTo>
                                <a:pt x="9470" y="1"/>
                              </a:moveTo>
                              <a:lnTo>
                                <a:pt x="5640" y="1"/>
                              </a:lnTo>
                              <a:lnTo>
                                <a:pt x="5640" y="483"/>
                              </a:lnTo>
                              <a:lnTo>
                                <a:pt x="9470" y="483"/>
                              </a:lnTo>
                              <a:lnTo>
                                <a:pt x="947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29" o:spid="_x0000_s1026" style="position:absolute;margin-left:62.6pt;margin-top:154.55pt;width:473.5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71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" path="m1670,1l,1,,483r1670,l1670,1xm5595,l1714,r,323l5595,323,5595,xm9470,1l5640,1r,482l9470,483r,-482xe" stroked="f">
                <v:path arrowok="t" o:connecttype="custom" o:connectlocs="1060450,1963420;0,1963420;0,2269490;1060450,2269490;1060450,1963420;3552825,1962785;1088390,1962785;1088390,2167890;3552825,2167890;3552825,1962785;6013450,1963420;3581400,1963420;3581400,2269490;6013450,2269490;6013450,1963420" o:connectangles="0,0,0,0,0,0,0,0,0,0,0,0,0,0,0"/>
                <w10:wrap anchorx="page" anchory="page"/>
              </v:shape>
            </w:pict>
          </mc:Fallback>
        </mc:AlternateContent>
      </w:r>
    </w:p>
    <w:p w:rsidR="00E1209B" w:rsidRDefault="00E1209B" w:rsidP="00E1209B">
      <w:pPr>
        <w:pStyle w:val="a3"/>
        <w:spacing w:before="88"/>
        <w:ind w:left="334" w:right="1110" w:firstLine="709"/>
        <w:jc w:val="both"/>
      </w:pPr>
      <w:r>
        <w:t>В кабелях с алюминиевыми и стальными оболочками, которые сильно</w:t>
      </w:r>
      <w:r>
        <w:rPr>
          <w:spacing w:val="1"/>
        </w:rPr>
        <w:t xml:space="preserve"> </w:t>
      </w:r>
      <w:r>
        <w:t>подвержены</w:t>
      </w:r>
      <w:r>
        <w:rPr>
          <w:spacing w:val="1"/>
        </w:rPr>
        <w:t xml:space="preserve"> </w:t>
      </w:r>
      <w:r>
        <w:t>коррозии,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усиленные</w:t>
      </w:r>
      <w:r>
        <w:rPr>
          <w:spacing w:val="71"/>
        </w:rPr>
        <w:t xml:space="preserve"> </w:t>
      </w:r>
      <w:r>
        <w:t>влагозащитные</w:t>
      </w:r>
      <w:r>
        <w:rPr>
          <w:spacing w:val="71"/>
        </w:rPr>
        <w:t xml:space="preserve"> </w:t>
      </w:r>
      <w:r>
        <w:t>покровы</w:t>
      </w:r>
      <w:r>
        <w:rPr>
          <w:spacing w:val="1"/>
        </w:rPr>
        <w:t xml:space="preserve"> </w:t>
      </w:r>
      <w:r>
        <w:t>(</w:t>
      </w:r>
      <w:proofErr w:type="spellStart"/>
      <w:r>
        <w:t>Шп</w:t>
      </w:r>
      <w:proofErr w:type="spellEnd"/>
      <w:r>
        <w:t>),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вязкого</w:t>
      </w:r>
      <w:r>
        <w:rPr>
          <w:spacing w:val="1"/>
        </w:rPr>
        <w:t xml:space="preserve"> </w:t>
      </w:r>
      <w:r>
        <w:t>подклеивающего</w:t>
      </w:r>
      <w:r>
        <w:rPr>
          <w:spacing w:val="1"/>
        </w:rPr>
        <w:t xml:space="preserve"> </w:t>
      </w:r>
      <w:r>
        <w:t>слоя,</w:t>
      </w:r>
      <w:r>
        <w:rPr>
          <w:spacing w:val="1"/>
        </w:rPr>
        <w:t xml:space="preserve"> </w:t>
      </w:r>
      <w:r>
        <w:t>наносимого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оболочку,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полиэтиленового</w:t>
      </w:r>
      <w:r>
        <w:rPr>
          <w:spacing w:val="1"/>
        </w:rPr>
        <w:t xml:space="preserve"> </w:t>
      </w:r>
      <w:r>
        <w:t>шланга.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полиэтиленового</w:t>
      </w:r>
      <w:r>
        <w:rPr>
          <w:spacing w:val="1"/>
        </w:rPr>
        <w:t xml:space="preserve"> </w:t>
      </w:r>
      <w:r>
        <w:t>шланга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наложен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покров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стальных</w:t>
      </w:r>
      <w:r>
        <w:rPr>
          <w:spacing w:val="1"/>
        </w:rPr>
        <w:t xml:space="preserve"> </w:t>
      </w:r>
      <w:r>
        <w:t>лент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проволок.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целью</w:t>
      </w:r>
      <w:r>
        <w:rPr>
          <w:spacing w:val="71"/>
        </w:rPr>
        <w:t xml:space="preserve"> </w:t>
      </w:r>
      <w:r>
        <w:t>защиты</w:t>
      </w:r>
      <w:r>
        <w:rPr>
          <w:spacing w:val="71"/>
        </w:rPr>
        <w:t xml:space="preserve"> </w:t>
      </w:r>
      <w:r>
        <w:t>от</w:t>
      </w:r>
      <w:r>
        <w:rPr>
          <w:spacing w:val="71"/>
        </w:rPr>
        <w:t xml:space="preserve"> </w:t>
      </w:r>
      <w:r>
        <w:t>коррозии</w:t>
      </w:r>
      <w:r>
        <w:rPr>
          <w:spacing w:val="1"/>
        </w:rPr>
        <w:t xml:space="preserve"> </w:t>
      </w:r>
      <w:r>
        <w:t>стального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коэффициента защитного действия применяется дополнительный наружный</w:t>
      </w:r>
      <w:r>
        <w:rPr>
          <w:spacing w:val="1"/>
        </w:rPr>
        <w:t xml:space="preserve"> </w:t>
      </w:r>
      <w:r>
        <w:t>полиэтиленовый</w:t>
      </w:r>
      <w:r>
        <w:rPr>
          <w:spacing w:val="4"/>
        </w:rPr>
        <w:t xml:space="preserve"> </w:t>
      </w:r>
      <w:r>
        <w:t>шланг.</w:t>
      </w:r>
    </w:p>
    <w:p w:rsidR="00E1209B" w:rsidRDefault="00E1209B" w:rsidP="00E1209B">
      <w:pPr>
        <w:pStyle w:val="a3"/>
        <w:ind w:left="334" w:right="1113" w:firstLine="709"/>
        <w:jc w:val="both"/>
      </w:pPr>
      <w:r>
        <w:t>Броня</w:t>
      </w:r>
      <w:r>
        <w:rPr>
          <w:spacing w:val="48"/>
        </w:rPr>
        <w:t xml:space="preserve"> </w:t>
      </w:r>
      <w:r>
        <w:t>типа</w:t>
      </w:r>
      <w:proofErr w:type="gramStart"/>
      <w:r>
        <w:rPr>
          <w:spacing w:val="47"/>
        </w:rPr>
        <w:t xml:space="preserve"> </w:t>
      </w:r>
      <w:r>
        <w:t>Б</w:t>
      </w:r>
      <w:proofErr w:type="gramEnd"/>
      <w:r>
        <w:rPr>
          <w:spacing w:val="47"/>
        </w:rPr>
        <w:t xml:space="preserve"> </w:t>
      </w:r>
      <w:r>
        <w:t>изготовляется</w:t>
      </w:r>
      <w:r>
        <w:rPr>
          <w:spacing w:val="47"/>
        </w:rPr>
        <w:t xml:space="preserve"> </w:t>
      </w:r>
      <w:r>
        <w:t>из</w:t>
      </w:r>
      <w:r>
        <w:rPr>
          <w:spacing w:val="116"/>
        </w:rPr>
        <w:t xml:space="preserve"> </w:t>
      </w:r>
      <w:r>
        <w:t>стальных</w:t>
      </w:r>
      <w:r>
        <w:rPr>
          <w:spacing w:val="120"/>
        </w:rPr>
        <w:t xml:space="preserve"> </w:t>
      </w:r>
      <w:r>
        <w:t>лент</w:t>
      </w:r>
      <w:r>
        <w:rPr>
          <w:spacing w:val="118"/>
        </w:rPr>
        <w:t xml:space="preserve"> </w:t>
      </w:r>
      <w:r>
        <w:t>толщиной</w:t>
      </w:r>
      <w:r>
        <w:rPr>
          <w:spacing w:val="117"/>
        </w:rPr>
        <w:t xml:space="preserve"> </w:t>
      </w:r>
      <w:r>
        <w:t>0,12...0,8</w:t>
      </w:r>
      <w:r>
        <w:rPr>
          <w:spacing w:val="-68"/>
        </w:rPr>
        <w:t xml:space="preserve"> </w:t>
      </w:r>
      <w:r>
        <w:t xml:space="preserve">мм и шириной </w:t>
      </w:r>
      <w:r>
        <w:rPr>
          <w:spacing w:val="17"/>
        </w:rPr>
        <w:t xml:space="preserve">25...45 </w:t>
      </w:r>
      <w:r>
        <w:t>мм, типа К — из стальных проволок диаметром 4 мм,</w:t>
      </w:r>
      <w:r>
        <w:rPr>
          <w:spacing w:val="1"/>
        </w:rPr>
        <w:t xml:space="preserve"> </w:t>
      </w:r>
      <w:r>
        <w:t>накладываемых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большим</w:t>
      </w:r>
      <w:r>
        <w:rPr>
          <w:spacing w:val="6"/>
        </w:rPr>
        <w:t xml:space="preserve"> </w:t>
      </w:r>
      <w:r>
        <w:t>шагом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подушку.</w:t>
      </w:r>
      <w:r>
        <w:rPr>
          <w:spacing w:val="5"/>
        </w:rPr>
        <w:t xml:space="preserve"> </w:t>
      </w:r>
      <w:r>
        <w:t>Наружный</w:t>
      </w:r>
      <w:r>
        <w:rPr>
          <w:spacing w:val="5"/>
        </w:rPr>
        <w:t xml:space="preserve"> </w:t>
      </w:r>
      <w:r>
        <w:t>защитный</w:t>
      </w:r>
      <w:r>
        <w:rPr>
          <w:spacing w:val="6"/>
        </w:rPr>
        <w:t xml:space="preserve"> </w:t>
      </w:r>
      <w:r>
        <w:t>слой</w:t>
      </w:r>
    </w:p>
    <w:p w:rsidR="00E1209B" w:rsidRDefault="00E1209B" w:rsidP="00E1209B">
      <w:pPr>
        <w:jc w:val="both"/>
        <w:sectPr w:rsidR="00E1209B">
          <w:type w:val="continuous"/>
          <w:pgSz w:w="11910" w:h="16840"/>
          <w:pgMar w:top="1140" w:right="0" w:bottom="960" w:left="920" w:header="0" w:footer="764" w:gutter="0"/>
          <w:cols w:space="720"/>
        </w:sectPr>
      </w:pPr>
    </w:p>
    <w:p w:rsidR="00E1209B" w:rsidRDefault="00E1209B" w:rsidP="00E1209B">
      <w:pPr>
        <w:pStyle w:val="a3"/>
        <w:spacing w:before="70" w:after="3"/>
        <w:ind w:left="334" w:right="1111"/>
        <w:jc w:val="both"/>
      </w:pPr>
      <w:bookmarkStart w:id="13" w:name="_bookmark45"/>
      <w:bookmarkEnd w:id="13"/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кабельной</w:t>
      </w:r>
      <w:r>
        <w:rPr>
          <w:spacing w:val="1"/>
        </w:rPr>
        <w:t xml:space="preserve"> </w:t>
      </w:r>
      <w:r>
        <w:t>пряжи,</w:t>
      </w:r>
      <w:r>
        <w:rPr>
          <w:spacing w:val="1"/>
        </w:rPr>
        <w:t xml:space="preserve"> </w:t>
      </w:r>
      <w:r>
        <w:t>пропитанной</w:t>
      </w:r>
      <w:r>
        <w:rPr>
          <w:spacing w:val="1"/>
        </w:rPr>
        <w:t xml:space="preserve"> </w:t>
      </w:r>
      <w:r>
        <w:t>битумным</w:t>
      </w:r>
      <w:r>
        <w:rPr>
          <w:spacing w:val="1"/>
        </w:rPr>
        <w:t xml:space="preserve"> </w:t>
      </w:r>
      <w:r>
        <w:t>компаундом,</w:t>
      </w:r>
      <w:r>
        <w:rPr>
          <w:spacing w:val="1"/>
        </w:rPr>
        <w:t xml:space="preserve"> </w:t>
      </w:r>
      <w:r>
        <w:t>противогнилостным составом и меловым раствором, предохраняющим кабель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слипания</w:t>
      </w:r>
      <w:r>
        <w:rPr>
          <w:spacing w:val="1"/>
        </w:rPr>
        <w:t xml:space="preserve"> </w:t>
      </w:r>
      <w:r>
        <w:t>витков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барабане.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 брони в виде стальной сварной гофрированной трубки взамен двух</w:t>
      </w:r>
      <w:r>
        <w:rPr>
          <w:spacing w:val="1"/>
        </w:rPr>
        <w:t xml:space="preserve"> </w:t>
      </w:r>
      <w:r>
        <w:t>спирально</w:t>
      </w:r>
      <w:r>
        <w:rPr>
          <w:spacing w:val="10"/>
        </w:rPr>
        <w:t xml:space="preserve"> </w:t>
      </w:r>
      <w:r>
        <w:t>накладываемых</w:t>
      </w:r>
      <w:r>
        <w:rPr>
          <w:spacing w:val="11"/>
        </w:rPr>
        <w:t xml:space="preserve"> </w:t>
      </w:r>
      <w:r>
        <w:t>стальных</w:t>
      </w:r>
      <w:r>
        <w:rPr>
          <w:spacing w:val="13"/>
        </w:rPr>
        <w:t xml:space="preserve"> </w:t>
      </w:r>
      <w:r>
        <w:t>лент.</w:t>
      </w:r>
    </w:p>
    <w:p w:rsidR="00E1209B" w:rsidRDefault="00E1209B" w:rsidP="00E1209B">
      <w:pPr>
        <w:pStyle w:val="a3"/>
        <w:ind w:left="32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7DDBF3E" wp14:editId="60FE6FC2">
            <wp:extent cx="6585807" cy="4785360"/>
            <wp:effectExtent l="0" t="0" r="0" b="0"/>
            <wp:docPr id="9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6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5807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9B" w:rsidRDefault="00E1209B" w:rsidP="00E1209B">
      <w:pPr>
        <w:pStyle w:val="a3"/>
        <w:spacing w:before="2"/>
        <w:rPr>
          <w:sz w:val="24"/>
        </w:rPr>
      </w:pPr>
    </w:p>
    <w:p w:rsidR="00E1209B" w:rsidRDefault="00E1209B" w:rsidP="00E1209B">
      <w:pPr>
        <w:pStyle w:val="a3"/>
        <w:ind w:left="2294"/>
      </w:pPr>
      <w:bookmarkStart w:id="14" w:name="9.1.8._МЕЖДУГОРОДНЫЕ_КОАКСИАЛЬНЫЕ_КАБЕЛИ"/>
      <w:bookmarkEnd w:id="14"/>
      <w:r>
        <w:t>Рис.</w:t>
      </w:r>
      <w:r>
        <w:rPr>
          <w:spacing w:val="11"/>
        </w:rPr>
        <w:t xml:space="preserve"> </w:t>
      </w:r>
      <w:r>
        <w:t>9.8.</w:t>
      </w:r>
      <w:r>
        <w:rPr>
          <w:spacing w:val="11"/>
        </w:rPr>
        <w:t xml:space="preserve"> </w:t>
      </w:r>
      <w:r>
        <w:t>Типы</w:t>
      </w:r>
      <w:r>
        <w:rPr>
          <w:spacing w:val="11"/>
        </w:rPr>
        <w:t xml:space="preserve"> </w:t>
      </w:r>
      <w:r>
        <w:t>броневых</w:t>
      </w:r>
      <w:r>
        <w:rPr>
          <w:spacing w:val="14"/>
        </w:rPr>
        <w:t xml:space="preserve"> </w:t>
      </w:r>
      <w:r>
        <w:t>покровов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оболочек</w:t>
      </w:r>
    </w:p>
    <w:p w:rsidR="00252F1F" w:rsidRPr="00E1209B" w:rsidRDefault="00AF2DDC" w:rsidP="00E1209B"/>
    <w:sectPr w:rsidR="00252F1F" w:rsidRPr="00E12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14EE106E"/>
    <w:multiLevelType w:val="multilevel"/>
    <w:tmpl w:val="150A759E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0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48" w:hanging="2160"/>
      </w:pPr>
      <w:rPr>
        <w:rFonts w:hint="default"/>
      </w:rPr>
    </w:lvl>
  </w:abstractNum>
  <w:abstractNum w:abstractNumId="8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9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10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1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2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3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4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5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6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7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8">
    <w:nsid w:val="45535279"/>
    <w:multiLevelType w:val="multilevel"/>
    <w:tmpl w:val="87DC8ED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48" w:hanging="2160"/>
      </w:pPr>
      <w:rPr>
        <w:rFonts w:hint="default"/>
      </w:rPr>
    </w:lvl>
  </w:abstractNum>
  <w:abstractNum w:abstractNumId="19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20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2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3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4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5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6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7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8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9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30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5"/>
  </w:num>
  <w:num w:numId="3">
    <w:abstractNumId w:val="29"/>
  </w:num>
  <w:num w:numId="4">
    <w:abstractNumId w:val="24"/>
  </w:num>
  <w:num w:numId="5">
    <w:abstractNumId w:val="28"/>
  </w:num>
  <w:num w:numId="6">
    <w:abstractNumId w:val="26"/>
  </w:num>
  <w:num w:numId="7">
    <w:abstractNumId w:val="1"/>
  </w:num>
  <w:num w:numId="8">
    <w:abstractNumId w:val="30"/>
  </w:num>
  <w:num w:numId="9">
    <w:abstractNumId w:val="16"/>
  </w:num>
  <w:num w:numId="10">
    <w:abstractNumId w:val="19"/>
  </w:num>
  <w:num w:numId="11">
    <w:abstractNumId w:val="10"/>
  </w:num>
  <w:num w:numId="12">
    <w:abstractNumId w:val="14"/>
  </w:num>
  <w:num w:numId="13">
    <w:abstractNumId w:val="12"/>
  </w:num>
  <w:num w:numId="14">
    <w:abstractNumId w:val="25"/>
  </w:num>
  <w:num w:numId="15">
    <w:abstractNumId w:val="13"/>
  </w:num>
  <w:num w:numId="16">
    <w:abstractNumId w:val="11"/>
  </w:num>
  <w:num w:numId="17">
    <w:abstractNumId w:val="23"/>
  </w:num>
  <w:num w:numId="18">
    <w:abstractNumId w:val="17"/>
  </w:num>
  <w:num w:numId="19">
    <w:abstractNumId w:val="0"/>
  </w:num>
  <w:num w:numId="20">
    <w:abstractNumId w:val="20"/>
  </w:num>
  <w:num w:numId="21">
    <w:abstractNumId w:val="9"/>
  </w:num>
  <w:num w:numId="22">
    <w:abstractNumId w:val="15"/>
  </w:num>
  <w:num w:numId="23">
    <w:abstractNumId w:val="22"/>
  </w:num>
  <w:num w:numId="24">
    <w:abstractNumId w:val="8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21"/>
  </w:num>
  <w:num w:numId="30">
    <w:abstractNumId w:val="18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34"/>
    <w:rsid w:val="00524E1A"/>
    <w:rsid w:val="005E32E2"/>
    <w:rsid w:val="009E7CF2"/>
    <w:rsid w:val="00AF2DDC"/>
    <w:rsid w:val="00C47534"/>
    <w:rsid w:val="00E1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4E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24E1A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24E1A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524E1A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24E1A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524E1A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524E1A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24E1A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24E1A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24E1A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24E1A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524E1A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524E1A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524E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24E1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24E1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524E1A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524E1A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524E1A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524E1A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524E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4E1A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524E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524E1A"/>
    <w:rPr>
      <w:color w:val="0000FF"/>
      <w:u w:val="single"/>
    </w:rPr>
  </w:style>
  <w:style w:type="paragraph" w:customStyle="1" w:styleId="Style1">
    <w:name w:val="Style 1"/>
    <w:basedOn w:val="a"/>
    <w:rsid w:val="00524E1A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524E1A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524E1A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524E1A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524E1A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524E1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524E1A"/>
  </w:style>
  <w:style w:type="paragraph" w:styleId="af">
    <w:name w:val="header"/>
    <w:basedOn w:val="a"/>
    <w:link w:val="af0"/>
    <w:uiPriority w:val="99"/>
    <w:unhideWhenUsed/>
    <w:rsid w:val="00524E1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24E1A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4E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24E1A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24E1A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524E1A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24E1A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524E1A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524E1A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24E1A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24E1A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24E1A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24E1A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524E1A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524E1A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524E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24E1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24E1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524E1A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524E1A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524E1A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524E1A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524E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4E1A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524E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524E1A"/>
    <w:rPr>
      <w:color w:val="0000FF"/>
      <w:u w:val="single"/>
    </w:rPr>
  </w:style>
  <w:style w:type="paragraph" w:customStyle="1" w:styleId="Style1">
    <w:name w:val="Style 1"/>
    <w:basedOn w:val="a"/>
    <w:rsid w:val="00524E1A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524E1A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524E1A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524E1A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524E1A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524E1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524E1A"/>
  </w:style>
  <w:style w:type="paragraph" w:styleId="af">
    <w:name w:val="header"/>
    <w:basedOn w:val="a"/>
    <w:link w:val="af0"/>
    <w:uiPriority w:val="99"/>
    <w:unhideWhenUsed/>
    <w:rsid w:val="00524E1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24E1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4525</Words>
  <Characters>25794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2021-09-19T09:46:00Z</dcterms:created>
  <dcterms:modified xsi:type="dcterms:W3CDTF">2021-09-20T17:17:00Z</dcterms:modified>
</cp:coreProperties>
</file>